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7964" w14:textId="77777777" w:rsidR="00501FE3" w:rsidRDefault="00501FE3" w:rsidP="00501FE3">
      <w:pPr>
        <w:jc w:val="center"/>
        <w:rPr>
          <w:b/>
          <w:sz w:val="30"/>
          <w:szCs w:val="28"/>
          <w:highlight w:val="white"/>
        </w:rPr>
      </w:pPr>
      <w:r>
        <w:rPr>
          <w:b/>
          <w:sz w:val="30"/>
          <w:szCs w:val="28"/>
          <w:highlight w:val="white"/>
          <w:lang w:val="vi-VN"/>
        </w:rPr>
        <w:t xml:space="preserve">CHƯƠNG TRÌNH </w:t>
      </w:r>
    </w:p>
    <w:p w14:paraId="27BAA628" w14:textId="77777777" w:rsidR="00501FE3" w:rsidRDefault="00501FE3" w:rsidP="00501FE3">
      <w:pPr>
        <w:jc w:val="center"/>
        <w:rPr>
          <w:b/>
          <w:spacing w:val="-6"/>
          <w:sz w:val="28"/>
          <w:szCs w:val="28"/>
        </w:rPr>
      </w:pPr>
      <w:r>
        <w:rPr>
          <w:b/>
          <w:spacing w:val="-6"/>
          <w:sz w:val="28"/>
          <w:szCs w:val="28"/>
          <w:lang w:val="vi-VN"/>
        </w:rPr>
        <w:t>Hội nghị Ban Chấp hành Đảng bộ tỉnh</w:t>
      </w:r>
      <w:r>
        <w:rPr>
          <w:b/>
          <w:spacing w:val="-6"/>
          <w:sz w:val="28"/>
          <w:szCs w:val="28"/>
        </w:rPr>
        <w:t xml:space="preserve"> lần thứ 19</w:t>
      </w:r>
    </w:p>
    <w:p w14:paraId="3E85022E" w14:textId="77777777" w:rsidR="00501FE3" w:rsidRDefault="00501FE3" w:rsidP="00501FE3">
      <w:pPr>
        <w:jc w:val="center"/>
        <w:rPr>
          <w:b/>
          <w:spacing w:val="-6"/>
          <w:sz w:val="28"/>
          <w:szCs w:val="28"/>
        </w:rPr>
      </w:pPr>
      <w:r>
        <w:rPr>
          <w:b/>
          <w:spacing w:val="-6"/>
          <w:sz w:val="28"/>
          <w:szCs w:val="28"/>
        </w:rPr>
        <w:t xml:space="preserve">nhiệm kỳ 2020 </w:t>
      </w:r>
      <w:r>
        <w:rPr>
          <w:bCs/>
          <w:spacing w:val="-6"/>
          <w:sz w:val="28"/>
          <w:szCs w:val="28"/>
        </w:rPr>
        <w:t>-</w:t>
      </w:r>
      <w:r>
        <w:rPr>
          <w:b/>
          <w:spacing w:val="-6"/>
          <w:sz w:val="28"/>
          <w:szCs w:val="28"/>
        </w:rPr>
        <w:t xml:space="preserve"> 2025</w:t>
      </w:r>
    </w:p>
    <w:p w14:paraId="0FB17AA7" w14:textId="77777777" w:rsidR="00501FE3" w:rsidRDefault="00501FE3" w:rsidP="00501FE3">
      <w:pPr>
        <w:spacing w:line="340" w:lineRule="exact"/>
        <w:jc w:val="center"/>
        <w:rPr>
          <w:bCs/>
          <w:i/>
          <w:spacing w:val="-2"/>
          <w:szCs w:val="28"/>
          <w:highlight w:val="white"/>
          <w:lang w:val="vi-VN"/>
        </w:rPr>
      </w:pPr>
      <w:r>
        <w:rPr>
          <w:bCs/>
          <w:i/>
          <w:spacing w:val="-6"/>
          <w:sz w:val="28"/>
          <w:szCs w:val="28"/>
          <w:highlight w:val="white"/>
          <w:lang w:val="vi-VN"/>
        </w:rPr>
        <w:t>(</w:t>
      </w:r>
      <w:r>
        <w:rPr>
          <w:bCs/>
          <w:i/>
          <w:spacing w:val="-6"/>
          <w:sz w:val="28"/>
          <w:szCs w:val="28"/>
          <w:highlight w:val="white"/>
        </w:rPr>
        <w:t>Ngày</w:t>
      </w:r>
      <w:r>
        <w:rPr>
          <w:bCs/>
          <w:i/>
          <w:spacing w:val="-6"/>
          <w:sz w:val="28"/>
          <w:szCs w:val="28"/>
          <w:highlight w:val="white"/>
          <w:lang w:val="vi-VN"/>
        </w:rPr>
        <w:t xml:space="preserve"> </w:t>
      </w:r>
      <w:r>
        <w:rPr>
          <w:bCs/>
          <w:i/>
          <w:spacing w:val="-6"/>
          <w:sz w:val="28"/>
          <w:szCs w:val="28"/>
          <w:highlight w:val="white"/>
        </w:rPr>
        <w:t>23</w:t>
      </w:r>
      <w:r>
        <w:rPr>
          <w:bCs/>
          <w:i/>
          <w:spacing w:val="-6"/>
          <w:sz w:val="28"/>
          <w:szCs w:val="28"/>
          <w:highlight w:val="white"/>
          <w:lang w:val="vi-VN"/>
        </w:rPr>
        <w:t>/</w:t>
      </w:r>
      <w:r>
        <w:rPr>
          <w:bCs/>
          <w:i/>
          <w:spacing w:val="-6"/>
          <w:sz w:val="28"/>
          <w:szCs w:val="28"/>
          <w:highlight w:val="white"/>
        </w:rPr>
        <w:t>9</w:t>
      </w:r>
      <w:r>
        <w:rPr>
          <w:bCs/>
          <w:i/>
          <w:spacing w:val="-6"/>
          <w:sz w:val="28"/>
          <w:szCs w:val="28"/>
          <w:highlight w:val="white"/>
          <w:lang w:val="vi-VN"/>
        </w:rPr>
        <w:t>/2024)</w:t>
      </w:r>
    </w:p>
    <w:p w14:paraId="26BB0746" w14:textId="77777777" w:rsidR="00501FE3" w:rsidRDefault="00501FE3" w:rsidP="00501FE3">
      <w:pPr>
        <w:jc w:val="center"/>
        <w:rPr>
          <w:sz w:val="28"/>
          <w:szCs w:val="28"/>
          <w:highlight w:val="white"/>
          <w:lang w:val="vi-VN"/>
        </w:rPr>
      </w:pPr>
      <w:r>
        <w:rPr>
          <w:sz w:val="28"/>
          <w:szCs w:val="28"/>
          <w:highlight w:val="white"/>
          <w:lang w:val="vi-VN"/>
        </w:rPr>
        <w:t>-----</w:t>
      </w:r>
    </w:p>
    <w:p w14:paraId="7012E184" w14:textId="77777777" w:rsidR="00FA3E13" w:rsidRPr="00501FE3" w:rsidRDefault="00501FE3" w:rsidP="00FA3E13">
      <w:pPr>
        <w:jc w:val="center"/>
        <w:rPr>
          <w:sz w:val="4"/>
          <w:szCs w:val="8"/>
        </w:rPr>
      </w:pPr>
      <w:r>
        <w:rPr>
          <w:sz w:val="4"/>
          <w:szCs w:val="8"/>
        </w:rPr>
        <w:t xml:space="preserve">   </w:t>
      </w:r>
    </w:p>
    <w:p w14:paraId="1F628409" w14:textId="77777777" w:rsidR="00725DCD" w:rsidRPr="00B25AF1" w:rsidRDefault="00725DCD" w:rsidP="00B25AF1">
      <w:pPr>
        <w:ind w:firstLine="561"/>
        <w:jc w:val="both"/>
        <w:rPr>
          <w:sz w:val="6"/>
          <w:szCs w:val="28"/>
          <w:lang w:val="vi-VN"/>
        </w:rPr>
      </w:pPr>
    </w:p>
    <w:p w14:paraId="21700325" w14:textId="77777777" w:rsidR="00C91943" w:rsidRPr="00113130" w:rsidRDefault="00C91943" w:rsidP="00E75CC1">
      <w:pPr>
        <w:spacing w:before="120" w:line="340" w:lineRule="exact"/>
        <w:ind w:firstLine="561"/>
        <w:jc w:val="both"/>
        <w:rPr>
          <w:b/>
          <w:sz w:val="28"/>
          <w:szCs w:val="28"/>
          <w:lang w:val="vi-VN"/>
        </w:rPr>
      </w:pPr>
      <w:r w:rsidRPr="00113130">
        <w:rPr>
          <w:b/>
          <w:sz w:val="28"/>
          <w:szCs w:val="28"/>
          <w:lang w:val="vi-VN"/>
        </w:rPr>
        <w:t>1</w:t>
      </w:r>
      <w:r w:rsidRPr="00D04DBE">
        <w:rPr>
          <w:b/>
          <w:sz w:val="28"/>
          <w:szCs w:val="28"/>
          <w:lang w:val="vi-VN"/>
        </w:rPr>
        <w:t>. Nội dung</w:t>
      </w:r>
    </w:p>
    <w:p w14:paraId="61356CEB" w14:textId="77777777" w:rsidR="00C91943" w:rsidRPr="00113130" w:rsidRDefault="00C91943" w:rsidP="00E75CC1">
      <w:pPr>
        <w:spacing w:before="120" w:line="340" w:lineRule="exact"/>
        <w:ind w:firstLine="561"/>
        <w:jc w:val="both"/>
        <w:rPr>
          <w:b/>
          <w:i/>
          <w:sz w:val="28"/>
          <w:szCs w:val="28"/>
          <w:lang w:val="vi-VN"/>
        </w:rPr>
      </w:pPr>
      <w:r w:rsidRPr="00113130">
        <w:rPr>
          <w:b/>
          <w:i/>
          <w:sz w:val="28"/>
          <w:szCs w:val="28"/>
          <w:lang w:val="vi-VN"/>
        </w:rPr>
        <w:t>1.1. Thảo luận và thông qua các vấn đề</w:t>
      </w:r>
    </w:p>
    <w:p w14:paraId="59A06257" w14:textId="7ADABF13" w:rsidR="00C91943" w:rsidRPr="00AB7F61" w:rsidRDefault="00C91943" w:rsidP="00E75CC1">
      <w:pPr>
        <w:tabs>
          <w:tab w:val="num" w:pos="921"/>
        </w:tabs>
        <w:spacing w:before="120" w:line="340" w:lineRule="exact"/>
        <w:ind w:firstLine="561"/>
        <w:jc w:val="both"/>
        <w:rPr>
          <w:spacing w:val="-4"/>
          <w:sz w:val="28"/>
          <w:szCs w:val="28"/>
          <w:lang w:val="vi-VN"/>
        </w:rPr>
      </w:pPr>
      <w:r w:rsidRPr="00AB7F61">
        <w:rPr>
          <w:spacing w:val="-4"/>
          <w:sz w:val="28"/>
          <w:szCs w:val="28"/>
          <w:lang w:val="vi-VN"/>
        </w:rPr>
        <w:t>(1) Báo cáo kết quả thực hiện nhiệm vụ công tác 9 tháng năm 2024 của Tỉnh ủy.</w:t>
      </w:r>
    </w:p>
    <w:p w14:paraId="78E97DD1" w14:textId="77777777" w:rsidR="00C91943" w:rsidRPr="00113130" w:rsidRDefault="00C91943" w:rsidP="00E75CC1">
      <w:pPr>
        <w:tabs>
          <w:tab w:val="num" w:pos="921"/>
        </w:tabs>
        <w:spacing w:before="120" w:line="340" w:lineRule="exact"/>
        <w:ind w:firstLine="561"/>
        <w:jc w:val="both"/>
        <w:rPr>
          <w:sz w:val="28"/>
          <w:szCs w:val="28"/>
          <w:lang w:val="vi-VN"/>
        </w:rPr>
      </w:pPr>
      <w:r w:rsidRPr="00113130">
        <w:rPr>
          <w:sz w:val="28"/>
          <w:szCs w:val="28"/>
          <w:lang w:val="vi-VN"/>
        </w:rPr>
        <w:t xml:space="preserve">(2) </w:t>
      </w:r>
      <w:r w:rsidRPr="00D04DBE">
        <w:rPr>
          <w:sz w:val="28"/>
          <w:szCs w:val="28"/>
          <w:lang w:val="vi-VN"/>
        </w:rPr>
        <w:t>Chương trình công tác quý I</w:t>
      </w:r>
      <w:r w:rsidRPr="00113130">
        <w:rPr>
          <w:sz w:val="28"/>
          <w:szCs w:val="28"/>
          <w:lang w:val="vi-VN"/>
        </w:rPr>
        <w:t xml:space="preserve">V năm </w:t>
      </w:r>
      <w:r w:rsidRPr="00D04DBE">
        <w:rPr>
          <w:sz w:val="28"/>
          <w:szCs w:val="28"/>
          <w:lang w:val="vi-VN"/>
        </w:rPr>
        <w:t>2024 của Tỉnh ủy</w:t>
      </w:r>
      <w:r w:rsidRPr="00113130">
        <w:rPr>
          <w:sz w:val="28"/>
          <w:szCs w:val="28"/>
          <w:lang w:val="vi-VN"/>
        </w:rPr>
        <w:t>.</w:t>
      </w:r>
    </w:p>
    <w:p w14:paraId="308CAF71" w14:textId="77777777" w:rsidR="00C91943" w:rsidRPr="00980360" w:rsidRDefault="00C91943" w:rsidP="00E75CC1">
      <w:pPr>
        <w:spacing w:before="120" w:line="340" w:lineRule="exact"/>
        <w:ind w:firstLine="567"/>
        <w:jc w:val="both"/>
        <w:rPr>
          <w:bCs/>
          <w:iCs/>
          <w:spacing w:val="-4"/>
          <w:sz w:val="28"/>
          <w:szCs w:val="28"/>
          <w:lang w:val="vi-VN"/>
        </w:rPr>
      </w:pPr>
      <w:r w:rsidRPr="00980360">
        <w:rPr>
          <w:bCs/>
          <w:iCs/>
          <w:spacing w:val="-4"/>
          <w:sz w:val="28"/>
          <w:szCs w:val="28"/>
          <w:lang w:val="vi-VN"/>
        </w:rPr>
        <w:t xml:space="preserve">(3) Tờ trình của Ban Thường vụ Tỉnh ủy trình Ban Chấp hành Đảng bộ tỉnh ban hành </w:t>
      </w:r>
      <w:r w:rsidRPr="00980360">
        <w:rPr>
          <w:bCs/>
          <w:spacing w:val="-4"/>
          <w:sz w:val="28"/>
          <w:szCs w:val="28"/>
          <w:lang w:val="vi-VN"/>
        </w:rPr>
        <w:t>Quy định Bộ tiêu chí đánh giá, xếp loại chất lượng, hiệu quả hoạt động của Ủy ban Mặt trận Tổ quốc Việt Nam và các đoàn thể chính trị - xã hội trên địa bàn tỉnh.</w:t>
      </w:r>
    </w:p>
    <w:p w14:paraId="6F173580" w14:textId="0563840F" w:rsidR="00C91943" w:rsidRPr="00B52FED" w:rsidRDefault="00C91943" w:rsidP="00E75CC1">
      <w:pPr>
        <w:tabs>
          <w:tab w:val="num" w:pos="921"/>
        </w:tabs>
        <w:spacing w:before="100" w:after="100" w:line="340" w:lineRule="exact"/>
        <w:ind w:firstLine="561"/>
        <w:jc w:val="both"/>
        <w:rPr>
          <w:b/>
          <w:i/>
          <w:spacing w:val="-10"/>
          <w:sz w:val="28"/>
          <w:szCs w:val="28"/>
          <w:lang w:val="vi-VN"/>
        </w:rPr>
      </w:pPr>
      <w:r w:rsidRPr="00B21FC5">
        <w:rPr>
          <w:b/>
          <w:i/>
          <w:spacing w:val="-10"/>
          <w:sz w:val="28"/>
          <w:szCs w:val="28"/>
          <w:lang w:val="vi-VN"/>
        </w:rPr>
        <w:t xml:space="preserve">1.2. </w:t>
      </w:r>
      <w:r w:rsidR="00CD4CE2" w:rsidRPr="00B21FC5">
        <w:rPr>
          <w:b/>
          <w:i/>
          <w:spacing w:val="-10"/>
          <w:sz w:val="28"/>
          <w:szCs w:val="28"/>
          <w:lang w:val="vi-VN"/>
        </w:rPr>
        <w:t>Triển khai các văn bản của Trung ương</w:t>
      </w:r>
      <w:r w:rsidR="00B52FED" w:rsidRPr="00B52FED">
        <w:rPr>
          <w:b/>
          <w:i/>
          <w:spacing w:val="-10"/>
          <w:sz w:val="28"/>
          <w:szCs w:val="28"/>
          <w:lang w:val="vi-VN"/>
        </w:rPr>
        <w:t>, của t</w:t>
      </w:r>
      <w:r w:rsidR="00B52FED" w:rsidRPr="00882C43">
        <w:rPr>
          <w:b/>
          <w:i/>
          <w:spacing w:val="-10"/>
          <w:sz w:val="28"/>
          <w:szCs w:val="28"/>
          <w:lang w:val="vi-VN"/>
        </w:rPr>
        <w:t>ỉnh</w:t>
      </w:r>
      <w:r w:rsidR="00CD4CE2" w:rsidRPr="00B21FC5">
        <w:rPr>
          <w:b/>
          <w:i/>
          <w:spacing w:val="-10"/>
          <w:sz w:val="28"/>
          <w:szCs w:val="28"/>
          <w:lang w:val="vi-VN"/>
        </w:rPr>
        <w:t xml:space="preserve"> về </w:t>
      </w:r>
      <w:r w:rsidR="00B21FC5" w:rsidRPr="00B21FC5">
        <w:rPr>
          <w:b/>
          <w:i/>
          <w:spacing w:val="-10"/>
          <w:sz w:val="28"/>
          <w:szCs w:val="28"/>
          <w:lang w:val="vi-VN"/>
        </w:rPr>
        <w:t>Đại hội Đảng nhiệm kỳ 2025 - 2030</w:t>
      </w:r>
    </w:p>
    <w:p w14:paraId="3A1E5A2F" w14:textId="7E7FB7A2" w:rsidR="00C3590E" w:rsidRPr="00113130" w:rsidRDefault="00C3590E" w:rsidP="00C3590E">
      <w:pPr>
        <w:spacing w:before="100" w:after="100" w:line="340" w:lineRule="exact"/>
        <w:ind w:firstLine="561"/>
        <w:jc w:val="both"/>
        <w:rPr>
          <w:sz w:val="28"/>
          <w:szCs w:val="28"/>
          <w:lang w:val="vi-VN"/>
        </w:rPr>
      </w:pPr>
      <w:r w:rsidRPr="00113130">
        <w:rPr>
          <w:bCs/>
          <w:iCs/>
          <w:sz w:val="28"/>
          <w:szCs w:val="28"/>
          <w:lang w:val="vi-VN"/>
        </w:rPr>
        <w:t>(</w:t>
      </w:r>
      <w:r w:rsidRPr="00C3590E">
        <w:rPr>
          <w:bCs/>
          <w:iCs/>
          <w:sz w:val="28"/>
          <w:szCs w:val="28"/>
          <w:lang w:val="vi-VN"/>
        </w:rPr>
        <w:t>1</w:t>
      </w:r>
      <w:r w:rsidRPr="00113130">
        <w:rPr>
          <w:bCs/>
          <w:iCs/>
          <w:sz w:val="28"/>
          <w:szCs w:val="28"/>
          <w:lang w:val="vi-VN"/>
        </w:rPr>
        <w:t xml:space="preserve">) </w:t>
      </w:r>
      <w:r w:rsidRPr="007D0CE3">
        <w:rPr>
          <w:iCs/>
          <w:sz w:val="28"/>
          <w:szCs w:val="28"/>
          <w:lang w:val="vi-VN"/>
        </w:rPr>
        <w:t>Kế hoạch</w:t>
      </w:r>
      <w:r w:rsidRPr="00520FA8">
        <w:rPr>
          <w:iCs/>
          <w:sz w:val="28"/>
          <w:szCs w:val="28"/>
          <w:lang w:val="vi-VN"/>
        </w:rPr>
        <w:t xml:space="preserve"> số 295-KH/TU ngày 11/9/202</w:t>
      </w:r>
      <w:r w:rsidRPr="006F3285">
        <w:rPr>
          <w:iCs/>
          <w:sz w:val="28"/>
          <w:szCs w:val="28"/>
          <w:lang w:val="vi-VN"/>
        </w:rPr>
        <w:t>4</w:t>
      </w:r>
      <w:r w:rsidRPr="007D0CE3">
        <w:rPr>
          <w:iCs/>
          <w:sz w:val="28"/>
          <w:szCs w:val="28"/>
          <w:lang w:val="vi-VN"/>
        </w:rPr>
        <w:t xml:space="preserve"> của Ban Chấp hành Đảng bộ tỉnh</w:t>
      </w:r>
      <w:r w:rsidRPr="00113130">
        <w:rPr>
          <w:iCs/>
          <w:sz w:val="28"/>
          <w:szCs w:val="28"/>
          <w:lang w:val="vi-VN"/>
        </w:rPr>
        <w:t xml:space="preserve"> về </w:t>
      </w:r>
      <w:r w:rsidRPr="00113130">
        <w:rPr>
          <w:sz w:val="28"/>
          <w:szCs w:val="28"/>
          <w:lang w:val="vi-VN"/>
        </w:rPr>
        <w:t>chỉ đạo đại hội đảng bộ các cấp trong tỉnh tiến tới Đại hội đại biểu Đảng bộ tỉnh Hậu Giang lần thứ XV và Đại hội đại biểu toàn quốc lần thứ XIV của Đảng.</w:t>
      </w:r>
    </w:p>
    <w:p w14:paraId="39769D0F" w14:textId="22A2A626" w:rsidR="00C3590E" w:rsidRPr="00113130" w:rsidRDefault="00C3590E" w:rsidP="00C3590E">
      <w:pPr>
        <w:tabs>
          <w:tab w:val="num" w:pos="921"/>
        </w:tabs>
        <w:spacing w:before="120" w:after="120" w:line="340" w:lineRule="exact"/>
        <w:ind w:firstLine="561"/>
        <w:jc w:val="both"/>
        <w:rPr>
          <w:sz w:val="28"/>
          <w:szCs w:val="28"/>
          <w:lang w:val="vi-VN"/>
        </w:rPr>
      </w:pPr>
      <w:r w:rsidRPr="00113130">
        <w:rPr>
          <w:sz w:val="28"/>
          <w:szCs w:val="28"/>
          <w:lang w:val="vi-VN"/>
        </w:rPr>
        <w:t>(</w:t>
      </w:r>
      <w:r w:rsidRPr="00C3590E">
        <w:rPr>
          <w:sz w:val="28"/>
          <w:szCs w:val="28"/>
          <w:lang w:val="vi-VN"/>
        </w:rPr>
        <w:t>2</w:t>
      </w:r>
      <w:r w:rsidRPr="00113130">
        <w:rPr>
          <w:sz w:val="28"/>
          <w:szCs w:val="28"/>
          <w:lang w:val="vi-VN"/>
        </w:rPr>
        <w:t>) Quy định số 3041-QĐ/VPTW ngày 21/8/2024 của Văn phòng Trung ương Đảng về chế độ chi tổ chức đại hội đảng bộ các cấp tiến tới Đại hội đại biểu toàn quốc lần thứ XIV của Đảng</w:t>
      </w:r>
      <w:r w:rsidRPr="00113130">
        <w:rPr>
          <w:i/>
          <w:iCs/>
          <w:sz w:val="28"/>
          <w:szCs w:val="28"/>
          <w:lang w:val="vi-VN"/>
        </w:rPr>
        <w:t>.</w:t>
      </w:r>
    </w:p>
    <w:p w14:paraId="686C6E47" w14:textId="4BCA458B" w:rsidR="00C91943" w:rsidRPr="00113130" w:rsidRDefault="00C91943" w:rsidP="00E75CC1">
      <w:pPr>
        <w:spacing w:before="100" w:after="100" w:line="340" w:lineRule="exact"/>
        <w:ind w:firstLine="561"/>
        <w:jc w:val="both"/>
        <w:rPr>
          <w:sz w:val="28"/>
          <w:szCs w:val="28"/>
          <w:lang w:val="vi-VN"/>
        </w:rPr>
      </w:pPr>
      <w:r w:rsidRPr="00113130">
        <w:rPr>
          <w:bCs/>
          <w:iCs/>
          <w:sz w:val="28"/>
          <w:szCs w:val="28"/>
          <w:lang w:val="vi-VN"/>
        </w:rPr>
        <w:t>(</w:t>
      </w:r>
      <w:r w:rsidR="00C3590E" w:rsidRPr="00C3590E">
        <w:rPr>
          <w:bCs/>
          <w:iCs/>
          <w:sz w:val="28"/>
          <w:szCs w:val="28"/>
          <w:lang w:val="vi-VN"/>
        </w:rPr>
        <w:t>3</w:t>
      </w:r>
      <w:r w:rsidRPr="00113130">
        <w:rPr>
          <w:bCs/>
          <w:iCs/>
          <w:sz w:val="28"/>
          <w:szCs w:val="28"/>
          <w:lang w:val="vi-VN"/>
        </w:rPr>
        <w:t xml:space="preserve">) </w:t>
      </w:r>
      <w:r w:rsidRPr="00113130">
        <w:rPr>
          <w:sz w:val="28"/>
          <w:szCs w:val="28"/>
          <w:lang w:val="vi-VN"/>
        </w:rPr>
        <w:t>Chỉ thị số 35-CT/TW ngày 14/6/2024 của Bộ Chính trị về đại hội đảng bộ các cấp tiến tới Đại hội đại biểu toàn quốc lần thứ XIV của Đảng.</w:t>
      </w:r>
    </w:p>
    <w:p w14:paraId="22CF8086" w14:textId="495267C0" w:rsidR="00C91943" w:rsidRPr="00113130" w:rsidRDefault="00C91943" w:rsidP="00E75CC1">
      <w:pPr>
        <w:spacing w:before="100" w:after="100" w:line="340" w:lineRule="exact"/>
        <w:ind w:firstLine="561"/>
        <w:jc w:val="both"/>
        <w:rPr>
          <w:sz w:val="28"/>
          <w:szCs w:val="28"/>
          <w:lang w:val="vi-VN"/>
        </w:rPr>
      </w:pPr>
      <w:r w:rsidRPr="00113130">
        <w:rPr>
          <w:bCs/>
          <w:iCs/>
          <w:sz w:val="28"/>
          <w:szCs w:val="28"/>
          <w:lang w:val="vi-VN"/>
        </w:rPr>
        <w:t>(</w:t>
      </w:r>
      <w:r w:rsidR="00C3590E" w:rsidRPr="00C3590E">
        <w:rPr>
          <w:bCs/>
          <w:iCs/>
          <w:sz w:val="28"/>
          <w:szCs w:val="28"/>
          <w:lang w:val="vi-VN"/>
        </w:rPr>
        <w:t>4</w:t>
      </w:r>
      <w:r w:rsidRPr="00113130">
        <w:rPr>
          <w:bCs/>
          <w:iCs/>
          <w:sz w:val="28"/>
          <w:szCs w:val="28"/>
          <w:lang w:val="vi-VN"/>
        </w:rPr>
        <w:t xml:space="preserve">) </w:t>
      </w:r>
      <w:r w:rsidRPr="00113130">
        <w:rPr>
          <w:sz w:val="28"/>
          <w:szCs w:val="28"/>
          <w:lang w:val="vi-VN"/>
        </w:rPr>
        <w:t>Hướng dẫn số 27-HD/BTCTW ngày 26/8/2024 của Ban Tổ chức Trung ương về hướng dẫn một số nội dung Chỉ thị số 35-CT/TW ngày 14/6/2024 của Bộ Chính trị về đại hội đảng bộ các cấp tiến tới Đại hội đại biểu toàn quốc lần thứ XIV của Đảng.</w:t>
      </w:r>
    </w:p>
    <w:p w14:paraId="0D824948" w14:textId="651351A0" w:rsidR="00C91943" w:rsidRDefault="00C91943" w:rsidP="00E75CC1">
      <w:pPr>
        <w:spacing w:before="100" w:after="100" w:line="340" w:lineRule="exact"/>
        <w:ind w:firstLine="561"/>
        <w:jc w:val="both"/>
        <w:rPr>
          <w:sz w:val="28"/>
          <w:szCs w:val="28"/>
          <w:lang w:val="vi-VN"/>
        </w:rPr>
      </w:pPr>
      <w:r w:rsidRPr="00113130">
        <w:rPr>
          <w:bCs/>
          <w:sz w:val="28"/>
          <w:szCs w:val="28"/>
          <w:lang w:val="vi-VN"/>
        </w:rPr>
        <w:t>(</w:t>
      </w:r>
      <w:r w:rsidR="00C3590E" w:rsidRPr="00B52FED">
        <w:rPr>
          <w:bCs/>
          <w:sz w:val="28"/>
          <w:szCs w:val="28"/>
          <w:lang w:val="vi-VN"/>
        </w:rPr>
        <w:t>5</w:t>
      </w:r>
      <w:r w:rsidRPr="00113130">
        <w:rPr>
          <w:bCs/>
          <w:sz w:val="28"/>
          <w:szCs w:val="28"/>
          <w:lang w:val="vi-VN"/>
        </w:rPr>
        <w:t>)</w:t>
      </w:r>
      <w:r w:rsidRPr="00113130">
        <w:rPr>
          <w:sz w:val="28"/>
          <w:szCs w:val="28"/>
          <w:lang w:val="vi-VN"/>
        </w:rPr>
        <w:t xml:space="preserve"> Các văn bản, hướng dẫn có liên quan theo quy định </w:t>
      </w:r>
      <w:r w:rsidRPr="00113130">
        <w:rPr>
          <w:i/>
          <w:iCs/>
          <w:sz w:val="28"/>
          <w:szCs w:val="28"/>
          <w:lang w:val="vi-VN"/>
        </w:rPr>
        <w:t>(nếu có)</w:t>
      </w:r>
      <w:r w:rsidRPr="00113130">
        <w:rPr>
          <w:sz w:val="28"/>
          <w:szCs w:val="28"/>
          <w:lang w:val="vi-VN"/>
        </w:rPr>
        <w:t>.</w:t>
      </w:r>
    </w:p>
    <w:p w14:paraId="54C491F0" w14:textId="0712D264" w:rsidR="00CD4CE2" w:rsidRPr="00113130" w:rsidRDefault="00CD4CE2" w:rsidP="00CD4CE2">
      <w:pPr>
        <w:tabs>
          <w:tab w:val="num" w:pos="921"/>
        </w:tabs>
        <w:spacing w:before="100" w:after="100" w:line="340" w:lineRule="exact"/>
        <w:ind w:firstLine="561"/>
        <w:jc w:val="both"/>
        <w:rPr>
          <w:b/>
          <w:i/>
          <w:sz w:val="28"/>
          <w:szCs w:val="28"/>
          <w:lang w:val="vi-VN"/>
        </w:rPr>
      </w:pPr>
      <w:r w:rsidRPr="00113130">
        <w:rPr>
          <w:b/>
          <w:i/>
          <w:sz w:val="28"/>
          <w:szCs w:val="28"/>
          <w:lang w:val="vi-VN"/>
        </w:rPr>
        <w:t>1.</w:t>
      </w:r>
      <w:r w:rsidR="00ED1FED" w:rsidRPr="00ED1FED">
        <w:rPr>
          <w:b/>
          <w:i/>
          <w:sz w:val="28"/>
          <w:szCs w:val="28"/>
          <w:lang w:val="vi-VN"/>
        </w:rPr>
        <w:t>3</w:t>
      </w:r>
      <w:r w:rsidRPr="00113130">
        <w:rPr>
          <w:b/>
          <w:i/>
          <w:sz w:val="28"/>
          <w:szCs w:val="28"/>
          <w:lang w:val="vi-VN"/>
        </w:rPr>
        <w:t>. Cho ý kiến (gửi văn bản, không trình bày tại Hội trường)</w:t>
      </w:r>
    </w:p>
    <w:p w14:paraId="5A421643" w14:textId="3097EA6C" w:rsidR="00C91943" w:rsidRPr="00113130" w:rsidRDefault="00C91943" w:rsidP="00E75CC1">
      <w:pPr>
        <w:spacing w:before="100" w:after="100" w:line="340" w:lineRule="exact"/>
        <w:ind w:firstLine="561"/>
        <w:jc w:val="both"/>
        <w:rPr>
          <w:sz w:val="28"/>
          <w:szCs w:val="28"/>
          <w:lang w:val="vi-VN"/>
        </w:rPr>
      </w:pPr>
      <w:r w:rsidRPr="00113130">
        <w:rPr>
          <w:sz w:val="28"/>
          <w:szCs w:val="28"/>
          <w:lang w:val="vi-VN"/>
        </w:rPr>
        <w:t>(</w:t>
      </w:r>
      <w:r w:rsidR="00ED1FED" w:rsidRPr="00ED1FED">
        <w:rPr>
          <w:sz w:val="28"/>
          <w:szCs w:val="28"/>
          <w:lang w:val="vi-VN"/>
        </w:rPr>
        <w:t>1</w:t>
      </w:r>
      <w:r w:rsidRPr="00113130">
        <w:rPr>
          <w:sz w:val="28"/>
          <w:szCs w:val="28"/>
          <w:lang w:val="vi-VN"/>
        </w:rPr>
        <w:t>) Dự thảo Báo cáo tổng kết 10 năm thực hiện Kết luận số 102-KL/TW ngày 22/9/2014 của Bộ Chính trị khóa XI về hội quần chúng.</w:t>
      </w:r>
    </w:p>
    <w:p w14:paraId="345CF0A4" w14:textId="296224EC" w:rsidR="00C91943" w:rsidRPr="00113130" w:rsidRDefault="00C91943" w:rsidP="00E75CC1">
      <w:pPr>
        <w:spacing w:before="100" w:after="100" w:line="340" w:lineRule="exact"/>
        <w:ind w:firstLine="561"/>
        <w:jc w:val="both"/>
        <w:rPr>
          <w:sz w:val="28"/>
          <w:szCs w:val="28"/>
          <w:lang w:val="vi-VN"/>
        </w:rPr>
      </w:pPr>
      <w:r w:rsidRPr="00113130">
        <w:rPr>
          <w:sz w:val="28"/>
          <w:szCs w:val="28"/>
          <w:lang w:val="vi-VN"/>
        </w:rPr>
        <w:t>(</w:t>
      </w:r>
      <w:r w:rsidR="00ED1FED" w:rsidRPr="00ED1FED">
        <w:rPr>
          <w:sz w:val="28"/>
          <w:szCs w:val="28"/>
          <w:lang w:val="vi-VN"/>
        </w:rPr>
        <w:t>2</w:t>
      </w:r>
      <w:r w:rsidRPr="00113130">
        <w:rPr>
          <w:sz w:val="28"/>
          <w:szCs w:val="28"/>
          <w:lang w:val="vi-VN"/>
        </w:rPr>
        <w:t>) Dự thảo Báo cáo sơ kết 05 năm thực hiện Nghị quyết số 52-NQ/TW ngày 27/9/2019 của Bộ Chính trị khóa XII “về một số chủ trương, chính sách chủ động tham gia cuộc Cách mạng công nghiệp lần thứ tư”.</w:t>
      </w:r>
    </w:p>
    <w:p w14:paraId="6C88976C" w14:textId="069C01B4" w:rsidR="00C91943" w:rsidRPr="00113130" w:rsidRDefault="00C91943" w:rsidP="00E75CC1">
      <w:pPr>
        <w:tabs>
          <w:tab w:val="num" w:pos="921"/>
        </w:tabs>
        <w:spacing w:before="100" w:after="100" w:line="340" w:lineRule="exact"/>
        <w:ind w:firstLine="561"/>
        <w:jc w:val="both"/>
        <w:rPr>
          <w:sz w:val="28"/>
          <w:szCs w:val="28"/>
          <w:lang w:val="vi-VN"/>
        </w:rPr>
      </w:pPr>
      <w:r w:rsidRPr="00113130">
        <w:rPr>
          <w:sz w:val="28"/>
          <w:szCs w:val="28"/>
          <w:lang w:val="vi-VN"/>
        </w:rPr>
        <w:t>(</w:t>
      </w:r>
      <w:r w:rsidR="00ED1FED" w:rsidRPr="0061435F">
        <w:rPr>
          <w:sz w:val="28"/>
          <w:szCs w:val="28"/>
          <w:lang w:val="vi-VN"/>
        </w:rPr>
        <w:t>3</w:t>
      </w:r>
      <w:r w:rsidRPr="00113130">
        <w:rPr>
          <w:sz w:val="28"/>
          <w:szCs w:val="28"/>
          <w:lang w:val="vi-VN"/>
        </w:rPr>
        <w:t xml:space="preserve">) </w:t>
      </w:r>
      <w:r w:rsidRPr="00D04DBE">
        <w:rPr>
          <w:sz w:val="28"/>
          <w:szCs w:val="28"/>
          <w:lang w:val="vi-VN"/>
        </w:rPr>
        <w:t>Báo cáo hoạt động của Ban Thường vụ Tỉnh ủy quý I</w:t>
      </w:r>
      <w:r w:rsidRPr="00113130">
        <w:rPr>
          <w:sz w:val="28"/>
          <w:szCs w:val="28"/>
          <w:lang w:val="vi-VN"/>
        </w:rPr>
        <w:t>II</w:t>
      </w:r>
      <w:r w:rsidR="00882C43" w:rsidRPr="00882C43">
        <w:rPr>
          <w:sz w:val="28"/>
          <w:szCs w:val="28"/>
          <w:lang w:val="vi-VN"/>
        </w:rPr>
        <w:t xml:space="preserve"> năm </w:t>
      </w:r>
      <w:r w:rsidRPr="00D04DBE">
        <w:rPr>
          <w:sz w:val="28"/>
          <w:szCs w:val="28"/>
          <w:lang w:val="vi-VN"/>
        </w:rPr>
        <w:t>2024</w:t>
      </w:r>
      <w:r w:rsidRPr="00113130">
        <w:rPr>
          <w:sz w:val="28"/>
          <w:szCs w:val="28"/>
          <w:lang w:val="vi-VN"/>
        </w:rPr>
        <w:t>.</w:t>
      </w:r>
    </w:p>
    <w:p w14:paraId="4F25EDE3" w14:textId="380A93DB" w:rsidR="00C91943" w:rsidRPr="00113130" w:rsidRDefault="00C91943" w:rsidP="00E75CC1">
      <w:pPr>
        <w:spacing w:before="100" w:after="100" w:line="340" w:lineRule="exact"/>
        <w:ind w:firstLine="561"/>
        <w:jc w:val="both"/>
        <w:rPr>
          <w:sz w:val="28"/>
          <w:szCs w:val="28"/>
          <w:lang w:val="vi-VN"/>
        </w:rPr>
      </w:pPr>
      <w:r w:rsidRPr="00113130">
        <w:rPr>
          <w:sz w:val="28"/>
          <w:szCs w:val="28"/>
          <w:lang w:val="vi-VN"/>
        </w:rPr>
        <w:t>(</w:t>
      </w:r>
      <w:r w:rsidR="00AB482F" w:rsidRPr="00AB482F">
        <w:rPr>
          <w:sz w:val="28"/>
          <w:szCs w:val="28"/>
          <w:lang w:val="vi-VN"/>
        </w:rPr>
        <w:t>4</w:t>
      </w:r>
      <w:r w:rsidRPr="00113130">
        <w:rPr>
          <w:sz w:val="28"/>
          <w:szCs w:val="28"/>
          <w:lang w:val="vi-VN"/>
        </w:rPr>
        <w:t xml:space="preserve">) </w:t>
      </w:r>
      <w:bookmarkStart w:id="0" w:name="_Hlk177624664"/>
      <w:r w:rsidR="001639F1" w:rsidRPr="001639F1">
        <w:rPr>
          <w:sz w:val="28"/>
          <w:szCs w:val="28"/>
          <w:lang w:val="vi-VN"/>
        </w:rPr>
        <w:t>Báo cáo</w:t>
      </w:r>
      <w:r w:rsidR="000C3523" w:rsidRPr="000C3523">
        <w:rPr>
          <w:sz w:val="28"/>
          <w:szCs w:val="28"/>
          <w:lang w:val="vi-VN"/>
        </w:rPr>
        <w:t xml:space="preserve"> </w:t>
      </w:r>
      <w:r w:rsidRPr="00113130">
        <w:rPr>
          <w:sz w:val="28"/>
          <w:szCs w:val="28"/>
          <w:lang w:val="vi-VN"/>
        </w:rPr>
        <w:t xml:space="preserve">ước </w:t>
      </w:r>
      <w:r w:rsidR="000C3523" w:rsidRPr="000C3523">
        <w:rPr>
          <w:sz w:val="28"/>
          <w:szCs w:val="28"/>
          <w:lang w:val="vi-VN"/>
        </w:rPr>
        <w:t>tình hình thực hiện dự to</w:t>
      </w:r>
      <w:r w:rsidR="000C3523" w:rsidRPr="00EE13AA">
        <w:rPr>
          <w:sz w:val="28"/>
          <w:szCs w:val="28"/>
          <w:lang w:val="vi-VN"/>
        </w:rPr>
        <w:t>án</w:t>
      </w:r>
      <w:r w:rsidR="00EE13AA" w:rsidRPr="00EE13AA">
        <w:rPr>
          <w:sz w:val="28"/>
          <w:szCs w:val="28"/>
          <w:lang w:val="vi-VN"/>
        </w:rPr>
        <w:t xml:space="preserve"> ngân sách nhà nước</w:t>
      </w:r>
      <w:r w:rsidRPr="00113130">
        <w:rPr>
          <w:sz w:val="28"/>
          <w:szCs w:val="28"/>
          <w:lang w:val="vi-VN"/>
        </w:rPr>
        <w:t xml:space="preserve"> năm 2024</w:t>
      </w:r>
      <w:r w:rsidR="00EE13AA" w:rsidRPr="00EE13AA">
        <w:rPr>
          <w:sz w:val="28"/>
          <w:szCs w:val="28"/>
          <w:lang w:val="vi-VN"/>
        </w:rPr>
        <w:t xml:space="preserve"> và phương hướng dự toán ngân sách nhà nước </w:t>
      </w:r>
      <w:r w:rsidR="00EE13AA" w:rsidRPr="00E75CC1">
        <w:rPr>
          <w:sz w:val="28"/>
          <w:szCs w:val="28"/>
          <w:lang w:val="vi-VN"/>
        </w:rPr>
        <w:t>n</w:t>
      </w:r>
      <w:r w:rsidRPr="00113130">
        <w:rPr>
          <w:sz w:val="28"/>
          <w:szCs w:val="28"/>
          <w:lang w:val="vi-VN"/>
        </w:rPr>
        <w:t>ăm 2025.</w:t>
      </w:r>
      <w:bookmarkEnd w:id="0"/>
    </w:p>
    <w:p w14:paraId="7D240DC7" w14:textId="2FBA5C70" w:rsidR="00C91943" w:rsidRPr="00113130" w:rsidRDefault="00C91943" w:rsidP="00E75CC1">
      <w:pPr>
        <w:tabs>
          <w:tab w:val="num" w:pos="921"/>
        </w:tabs>
        <w:spacing w:before="100" w:after="100" w:line="340" w:lineRule="exact"/>
        <w:ind w:firstLine="561"/>
        <w:jc w:val="both"/>
        <w:rPr>
          <w:b/>
          <w:i/>
          <w:sz w:val="28"/>
          <w:szCs w:val="28"/>
          <w:lang w:val="vi-VN"/>
        </w:rPr>
      </w:pPr>
      <w:r w:rsidRPr="00113130">
        <w:rPr>
          <w:b/>
          <w:i/>
          <w:sz w:val="28"/>
          <w:szCs w:val="28"/>
          <w:lang w:val="vi-VN"/>
        </w:rPr>
        <w:t>1.</w:t>
      </w:r>
      <w:r w:rsidR="0061435F" w:rsidRPr="00AB482F">
        <w:rPr>
          <w:b/>
          <w:i/>
          <w:sz w:val="28"/>
          <w:szCs w:val="28"/>
          <w:lang w:val="vi-VN"/>
        </w:rPr>
        <w:t>4</w:t>
      </w:r>
      <w:r w:rsidRPr="00113130">
        <w:rPr>
          <w:b/>
          <w:i/>
          <w:sz w:val="28"/>
          <w:szCs w:val="28"/>
          <w:lang w:val="vi-VN"/>
        </w:rPr>
        <w:t>. Chất vấn và trả lời chất vấn (nếu có).</w:t>
      </w:r>
    </w:p>
    <w:p w14:paraId="6B319635" w14:textId="77777777" w:rsidR="00FE47E7" w:rsidRDefault="005C7626" w:rsidP="0065021E">
      <w:pPr>
        <w:tabs>
          <w:tab w:val="num" w:pos="921"/>
        </w:tabs>
        <w:spacing w:before="360" w:after="100" w:line="320" w:lineRule="exact"/>
        <w:ind w:firstLine="561"/>
        <w:jc w:val="both"/>
        <w:rPr>
          <w:b/>
          <w:sz w:val="28"/>
          <w:szCs w:val="28"/>
          <w:lang w:val="vi-VN"/>
        </w:rPr>
      </w:pPr>
      <w:r w:rsidRPr="005C7626">
        <w:rPr>
          <w:b/>
          <w:sz w:val="28"/>
          <w:szCs w:val="28"/>
          <w:lang w:val="vi-VN"/>
        </w:rPr>
        <w:lastRenderedPageBreak/>
        <w:t>2</w:t>
      </w:r>
      <w:r w:rsidR="00FE47E7" w:rsidRPr="00CC58E4">
        <w:rPr>
          <w:b/>
          <w:sz w:val="28"/>
          <w:szCs w:val="28"/>
          <w:lang w:val="vi-VN"/>
        </w:rPr>
        <w:t>. Chương trình cụ thể</w:t>
      </w:r>
    </w:p>
    <w:p w14:paraId="685C6676" w14:textId="77777777" w:rsidR="00EF4058" w:rsidRDefault="005C7626" w:rsidP="007676FB">
      <w:pPr>
        <w:tabs>
          <w:tab w:val="num" w:pos="921"/>
        </w:tabs>
        <w:spacing w:before="100" w:after="100" w:line="320" w:lineRule="exact"/>
        <w:ind w:firstLine="561"/>
        <w:jc w:val="both"/>
        <w:rPr>
          <w:b/>
          <w:bCs/>
          <w:i/>
          <w:iCs/>
          <w:sz w:val="28"/>
          <w:szCs w:val="28"/>
          <w:lang w:val="vi-VN"/>
        </w:rPr>
      </w:pPr>
      <w:r w:rsidRPr="005C7626">
        <w:rPr>
          <w:b/>
          <w:sz w:val="28"/>
          <w:szCs w:val="28"/>
          <w:lang w:val="vi-VN"/>
        </w:rPr>
        <w:t>2</w:t>
      </w:r>
      <w:r w:rsidR="00D119EC" w:rsidRPr="00D119EC">
        <w:rPr>
          <w:b/>
          <w:sz w:val="28"/>
          <w:szCs w:val="28"/>
          <w:lang w:val="vi-VN"/>
        </w:rPr>
        <w:t xml:space="preserve">.1. </w:t>
      </w:r>
      <w:r w:rsidR="00EF4058" w:rsidRPr="00B52A7D">
        <w:rPr>
          <w:b/>
          <w:sz w:val="28"/>
          <w:szCs w:val="28"/>
          <w:lang w:val="vi-VN"/>
        </w:rPr>
        <w:t xml:space="preserve">Từ </w:t>
      </w:r>
      <w:r w:rsidR="00EF4058" w:rsidRPr="0035464B">
        <w:rPr>
          <w:b/>
          <w:bCs/>
          <w:spacing w:val="-4"/>
          <w:sz w:val="28"/>
          <w:szCs w:val="28"/>
          <w:lang w:val="vi-VN"/>
        </w:rPr>
        <w:t>6</w:t>
      </w:r>
      <w:r w:rsidR="00EF4058" w:rsidRPr="008952E4">
        <w:rPr>
          <w:b/>
          <w:bCs/>
          <w:spacing w:val="-4"/>
          <w:sz w:val="28"/>
          <w:szCs w:val="28"/>
          <w:vertAlign w:val="superscript"/>
          <w:lang w:val="vi-VN"/>
        </w:rPr>
        <w:t>h</w:t>
      </w:r>
      <w:r w:rsidR="00EF4058" w:rsidRPr="008952E4">
        <w:rPr>
          <w:b/>
          <w:bCs/>
          <w:spacing w:val="-4"/>
          <w:sz w:val="28"/>
          <w:szCs w:val="28"/>
          <w:lang w:val="vi-VN"/>
        </w:rPr>
        <w:t xml:space="preserve">30 </w:t>
      </w:r>
      <w:r w:rsidR="00EF4058" w:rsidRPr="008952E4">
        <w:rPr>
          <w:spacing w:val="-4"/>
          <w:sz w:val="28"/>
          <w:szCs w:val="28"/>
          <w:lang w:val="vi-VN"/>
        </w:rPr>
        <w:t>-</w:t>
      </w:r>
      <w:r w:rsidR="00EF4058" w:rsidRPr="008952E4">
        <w:rPr>
          <w:b/>
          <w:bCs/>
          <w:spacing w:val="-4"/>
          <w:sz w:val="28"/>
          <w:szCs w:val="28"/>
          <w:lang w:val="vi-VN"/>
        </w:rPr>
        <w:t xml:space="preserve"> 7</w:t>
      </w:r>
      <w:r w:rsidR="00EF4058" w:rsidRPr="008952E4">
        <w:rPr>
          <w:b/>
          <w:bCs/>
          <w:spacing w:val="-4"/>
          <w:sz w:val="28"/>
          <w:szCs w:val="28"/>
          <w:vertAlign w:val="superscript"/>
          <w:lang w:val="vi-VN"/>
        </w:rPr>
        <w:t>h</w:t>
      </w:r>
      <w:r w:rsidR="00F1471A" w:rsidRPr="00B52A7D">
        <w:rPr>
          <w:b/>
          <w:bCs/>
          <w:sz w:val="28"/>
          <w:szCs w:val="28"/>
          <w:lang w:val="vi-VN"/>
        </w:rPr>
        <w:t xml:space="preserve">45: </w:t>
      </w:r>
      <w:r w:rsidR="00C9123C" w:rsidRPr="00C9123C">
        <w:rPr>
          <w:b/>
          <w:bCs/>
          <w:sz w:val="28"/>
          <w:szCs w:val="28"/>
          <w:lang w:val="vi-VN"/>
        </w:rPr>
        <w:t>Hội nghị Ban Thường vụ, Ban Chấp hành Đảng bộ tỉnh t</w:t>
      </w:r>
      <w:r w:rsidR="00F1471A" w:rsidRPr="00B52A7D">
        <w:rPr>
          <w:b/>
          <w:bCs/>
          <w:sz w:val="28"/>
          <w:szCs w:val="28"/>
          <w:lang w:val="vi-VN"/>
        </w:rPr>
        <w:t>riển khai các bước về công tác cán bộ</w:t>
      </w:r>
      <w:r w:rsidR="00C9123C" w:rsidRPr="00C9123C">
        <w:rPr>
          <w:b/>
          <w:bCs/>
          <w:sz w:val="28"/>
          <w:szCs w:val="28"/>
          <w:lang w:val="vi-VN"/>
        </w:rPr>
        <w:t xml:space="preserve"> </w:t>
      </w:r>
      <w:r w:rsidR="00C9123C" w:rsidRPr="00790EE9">
        <w:rPr>
          <w:b/>
          <w:bCs/>
          <w:i/>
          <w:iCs/>
          <w:sz w:val="28"/>
          <w:szCs w:val="28"/>
          <w:lang w:val="vi-VN"/>
        </w:rPr>
        <w:t>(có chương trình riêng)</w:t>
      </w:r>
    </w:p>
    <w:p w14:paraId="3BD3BCC5" w14:textId="5782F634" w:rsidR="0035464B" w:rsidRPr="00790EE9" w:rsidRDefault="00D119EC" w:rsidP="007676FB">
      <w:pPr>
        <w:tabs>
          <w:tab w:val="num" w:pos="921"/>
        </w:tabs>
        <w:spacing w:before="100" w:after="100" w:line="320" w:lineRule="exact"/>
        <w:ind w:firstLine="561"/>
        <w:jc w:val="both"/>
        <w:rPr>
          <w:b/>
          <w:i/>
          <w:iCs/>
          <w:sz w:val="28"/>
          <w:szCs w:val="28"/>
          <w:lang w:val="vi-VN"/>
        </w:rPr>
      </w:pPr>
      <w:r w:rsidRPr="00790EE9">
        <w:rPr>
          <w:b/>
          <w:spacing w:val="-4"/>
          <w:sz w:val="28"/>
          <w:szCs w:val="28"/>
          <w:lang w:val="vi-VN"/>
        </w:rPr>
        <w:t>(</w:t>
      </w:r>
      <w:r w:rsidR="0035464B" w:rsidRPr="00790EE9">
        <w:rPr>
          <w:b/>
          <w:spacing w:val="-4"/>
          <w:sz w:val="28"/>
          <w:szCs w:val="28"/>
          <w:lang w:val="vi-VN"/>
        </w:rPr>
        <w:t>1</w:t>
      </w:r>
      <w:r w:rsidRPr="00790EE9">
        <w:rPr>
          <w:b/>
          <w:spacing w:val="-4"/>
          <w:sz w:val="28"/>
          <w:szCs w:val="28"/>
          <w:lang w:val="vi-VN"/>
        </w:rPr>
        <w:t>)</w:t>
      </w:r>
      <w:r w:rsidR="0035464B" w:rsidRPr="00790EE9">
        <w:rPr>
          <w:b/>
          <w:spacing w:val="-4"/>
          <w:sz w:val="28"/>
          <w:szCs w:val="28"/>
          <w:lang w:val="vi-VN"/>
        </w:rPr>
        <w:t xml:space="preserve"> Từ 6</w:t>
      </w:r>
      <w:r w:rsidR="0035464B" w:rsidRPr="00790EE9">
        <w:rPr>
          <w:b/>
          <w:spacing w:val="-4"/>
          <w:sz w:val="28"/>
          <w:szCs w:val="28"/>
          <w:vertAlign w:val="superscript"/>
          <w:lang w:val="vi-VN"/>
        </w:rPr>
        <w:t>h</w:t>
      </w:r>
      <w:r w:rsidR="0035464B" w:rsidRPr="00790EE9">
        <w:rPr>
          <w:b/>
          <w:spacing w:val="-4"/>
          <w:sz w:val="28"/>
          <w:szCs w:val="28"/>
          <w:lang w:val="vi-VN"/>
        </w:rPr>
        <w:t xml:space="preserve">30 </w:t>
      </w:r>
      <w:r w:rsidR="0035464B" w:rsidRPr="00790EE9">
        <w:rPr>
          <w:bCs/>
          <w:spacing w:val="-4"/>
          <w:sz w:val="28"/>
          <w:szCs w:val="28"/>
          <w:lang w:val="vi-VN"/>
        </w:rPr>
        <w:t>-</w:t>
      </w:r>
      <w:r w:rsidR="0035464B" w:rsidRPr="00790EE9">
        <w:rPr>
          <w:b/>
          <w:spacing w:val="-4"/>
          <w:sz w:val="28"/>
          <w:szCs w:val="28"/>
          <w:lang w:val="vi-VN"/>
        </w:rPr>
        <w:t xml:space="preserve"> 7</w:t>
      </w:r>
      <w:r w:rsidR="0035464B" w:rsidRPr="00790EE9">
        <w:rPr>
          <w:b/>
          <w:spacing w:val="-4"/>
          <w:sz w:val="28"/>
          <w:szCs w:val="28"/>
          <w:vertAlign w:val="superscript"/>
          <w:lang w:val="vi-VN"/>
        </w:rPr>
        <w:t>h</w:t>
      </w:r>
      <w:r w:rsidR="0035464B" w:rsidRPr="00790EE9">
        <w:rPr>
          <w:b/>
          <w:spacing w:val="-4"/>
          <w:sz w:val="28"/>
          <w:szCs w:val="28"/>
          <w:lang w:val="vi-VN"/>
        </w:rPr>
        <w:t xml:space="preserve">00 (30p): Họp Ban Thường vụ Tỉnh ủy </w:t>
      </w:r>
      <w:r w:rsidR="0035464B" w:rsidRPr="00790EE9">
        <w:rPr>
          <w:b/>
          <w:i/>
          <w:iCs/>
          <w:spacing w:val="-4"/>
          <w:sz w:val="28"/>
          <w:szCs w:val="28"/>
          <w:lang w:val="vi-VN"/>
        </w:rPr>
        <w:t>(</w:t>
      </w:r>
      <w:r w:rsidR="00D622DF" w:rsidRPr="00790EE9">
        <w:rPr>
          <w:b/>
          <w:i/>
          <w:iCs/>
          <w:spacing w:val="-4"/>
          <w:sz w:val="28"/>
          <w:szCs w:val="28"/>
          <w:lang w:val="vi-VN"/>
        </w:rPr>
        <w:t xml:space="preserve">Địa điểm: </w:t>
      </w:r>
      <w:r w:rsidR="0035464B" w:rsidRPr="00790EE9">
        <w:rPr>
          <w:b/>
          <w:i/>
          <w:iCs/>
          <w:spacing w:val="-4"/>
          <w:sz w:val="28"/>
          <w:szCs w:val="28"/>
          <w:lang w:val="vi-VN"/>
        </w:rPr>
        <w:t>Phòng họp</w:t>
      </w:r>
      <w:r w:rsidR="0035464B" w:rsidRPr="00790EE9">
        <w:rPr>
          <w:b/>
          <w:i/>
          <w:iCs/>
          <w:sz w:val="28"/>
          <w:szCs w:val="28"/>
          <w:lang w:val="vi-VN"/>
        </w:rPr>
        <w:t xml:space="preserve"> số 02 Tỉnh ủy)</w:t>
      </w:r>
    </w:p>
    <w:p w14:paraId="44FDADBA" w14:textId="77777777" w:rsidR="00535561" w:rsidRPr="00535561" w:rsidRDefault="00535561" w:rsidP="007676FB">
      <w:pPr>
        <w:shd w:val="clear" w:color="auto" w:fill="FFFFFF"/>
        <w:spacing w:before="120" w:line="320" w:lineRule="exact"/>
        <w:ind w:firstLine="567"/>
        <w:jc w:val="both"/>
        <w:rPr>
          <w:bCs/>
          <w:color w:val="000000"/>
          <w:sz w:val="28"/>
          <w:szCs w:val="28"/>
          <w:lang w:val="vi-VN" w:eastAsia="vi-VN"/>
        </w:rPr>
      </w:pPr>
      <w:r w:rsidRPr="00535561">
        <w:rPr>
          <w:bCs/>
          <w:color w:val="000000"/>
          <w:sz w:val="28"/>
          <w:szCs w:val="28"/>
          <w:lang w:val="vi-VN" w:eastAsia="vi-VN"/>
        </w:rPr>
        <w:t>Nội dung: Thực hiện bước 1 quy trình giới thiệu nhân sự bổ sung Ban Chấp hành Đảng bộ tỉnh nhiệm kỳ 2020 - 2025.</w:t>
      </w:r>
    </w:p>
    <w:p w14:paraId="52FEA271" w14:textId="3C20F091" w:rsidR="00535561" w:rsidRPr="00535561" w:rsidRDefault="00535561" w:rsidP="007676FB">
      <w:pPr>
        <w:shd w:val="clear" w:color="auto" w:fill="FFFFFF"/>
        <w:spacing w:before="120" w:line="320" w:lineRule="exact"/>
        <w:ind w:firstLine="567"/>
        <w:jc w:val="both"/>
        <w:rPr>
          <w:bCs/>
          <w:color w:val="000000"/>
          <w:sz w:val="28"/>
          <w:szCs w:val="28"/>
          <w:lang w:val="vi-VN" w:eastAsia="vi-VN"/>
        </w:rPr>
      </w:pPr>
      <w:r w:rsidRPr="00535561">
        <w:rPr>
          <w:bCs/>
          <w:color w:val="000000"/>
          <w:sz w:val="28"/>
          <w:szCs w:val="28"/>
          <w:lang w:val="vi-VN" w:eastAsia="vi-VN"/>
        </w:rPr>
        <w:t xml:space="preserve">Thành phần: </w:t>
      </w:r>
      <w:r w:rsidR="003E7461" w:rsidRPr="003E7461">
        <w:rPr>
          <w:bCs/>
          <w:color w:val="000000"/>
          <w:sz w:val="28"/>
          <w:szCs w:val="28"/>
          <w:lang w:val="vi-VN" w:eastAsia="vi-VN"/>
        </w:rPr>
        <w:t xml:space="preserve">Các đồng chí Trung ương phụ trách địa bàn; </w:t>
      </w:r>
      <w:r w:rsidR="005610D0" w:rsidRPr="005610D0">
        <w:rPr>
          <w:bCs/>
          <w:color w:val="000000"/>
          <w:sz w:val="28"/>
          <w:szCs w:val="28"/>
          <w:lang w:val="vi-VN" w:eastAsia="vi-VN"/>
        </w:rPr>
        <w:t>c</w:t>
      </w:r>
      <w:r w:rsidRPr="00535561">
        <w:rPr>
          <w:bCs/>
          <w:color w:val="000000"/>
          <w:sz w:val="28"/>
          <w:szCs w:val="28"/>
          <w:lang w:val="vi-VN" w:eastAsia="vi-VN"/>
        </w:rPr>
        <w:t>ác đồng chí Ủy viên Ban Thường vụ Tỉnh ủy.</w:t>
      </w:r>
    </w:p>
    <w:p w14:paraId="0DAABC25" w14:textId="22A26B87" w:rsidR="0035464B" w:rsidRPr="00790EE9" w:rsidRDefault="00D119EC" w:rsidP="007676FB">
      <w:pPr>
        <w:tabs>
          <w:tab w:val="num" w:pos="921"/>
        </w:tabs>
        <w:spacing w:before="100" w:after="100" w:line="320" w:lineRule="exact"/>
        <w:ind w:firstLine="561"/>
        <w:jc w:val="both"/>
        <w:rPr>
          <w:b/>
          <w:sz w:val="28"/>
          <w:szCs w:val="28"/>
          <w:lang w:val="vi-VN"/>
        </w:rPr>
      </w:pPr>
      <w:r w:rsidRPr="00A43DCD">
        <w:rPr>
          <w:b/>
          <w:sz w:val="28"/>
          <w:szCs w:val="28"/>
          <w:lang w:val="vi-VN"/>
        </w:rPr>
        <w:t>(2)</w:t>
      </w:r>
      <w:r w:rsidR="0035464B" w:rsidRPr="00A43DCD">
        <w:rPr>
          <w:b/>
          <w:sz w:val="28"/>
          <w:szCs w:val="28"/>
          <w:lang w:val="vi-VN"/>
        </w:rPr>
        <w:t xml:space="preserve"> T</w:t>
      </w:r>
      <w:r w:rsidR="0035464B" w:rsidRPr="00BB5E72">
        <w:rPr>
          <w:b/>
          <w:sz w:val="28"/>
          <w:szCs w:val="28"/>
          <w:lang w:val="vi-VN"/>
        </w:rPr>
        <w:t>ừ 7</w:t>
      </w:r>
      <w:r w:rsidR="0035464B" w:rsidRPr="00BB5E72">
        <w:rPr>
          <w:b/>
          <w:sz w:val="28"/>
          <w:szCs w:val="28"/>
          <w:vertAlign w:val="superscript"/>
          <w:lang w:val="vi-VN"/>
        </w:rPr>
        <w:t>h</w:t>
      </w:r>
      <w:r w:rsidR="0035464B" w:rsidRPr="00BB5E72">
        <w:rPr>
          <w:b/>
          <w:sz w:val="28"/>
          <w:szCs w:val="28"/>
          <w:lang w:val="vi-VN"/>
        </w:rPr>
        <w:t xml:space="preserve">00 </w:t>
      </w:r>
      <w:r w:rsidR="0035464B" w:rsidRPr="00784A99">
        <w:rPr>
          <w:bCs/>
          <w:sz w:val="28"/>
          <w:szCs w:val="28"/>
          <w:lang w:val="vi-VN"/>
        </w:rPr>
        <w:t xml:space="preserve">- </w:t>
      </w:r>
      <w:r w:rsidR="0035464B" w:rsidRPr="00BB5E72">
        <w:rPr>
          <w:b/>
          <w:sz w:val="28"/>
          <w:szCs w:val="28"/>
          <w:lang w:val="vi-VN"/>
        </w:rPr>
        <w:t>7</w:t>
      </w:r>
      <w:r w:rsidR="0035464B" w:rsidRPr="00BB5E72">
        <w:rPr>
          <w:b/>
          <w:sz w:val="28"/>
          <w:szCs w:val="28"/>
          <w:vertAlign w:val="superscript"/>
          <w:lang w:val="vi-VN"/>
        </w:rPr>
        <w:t>h</w:t>
      </w:r>
      <w:r w:rsidR="0035464B" w:rsidRPr="00BB5E72">
        <w:rPr>
          <w:b/>
          <w:sz w:val="28"/>
          <w:szCs w:val="28"/>
          <w:lang w:val="vi-VN"/>
        </w:rPr>
        <w:t>30 (30p):</w:t>
      </w:r>
      <w:r w:rsidR="0035464B" w:rsidRPr="002D5385">
        <w:rPr>
          <w:sz w:val="28"/>
          <w:szCs w:val="28"/>
          <w:lang w:val="vi-VN"/>
        </w:rPr>
        <w:t xml:space="preserve"> </w:t>
      </w:r>
      <w:r w:rsidR="0035464B" w:rsidRPr="002D5385">
        <w:rPr>
          <w:b/>
          <w:sz w:val="28"/>
          <w:szCs w:val="28"/>
          <w:lang w:val="vi-VN"/>
        </w:rPr>
        <w:t>H</w:t>
      </w:r>
      <w:r w:rsidR="001C2117" w:rsidRPr="001C2117">
        <w:rPr>
          <w:b/>
          <w:sz w:val="28"/>
          <w:szCs w:val="28"/>
          <w:lang w:val="vi-VN"/>
        </w:rPr>
        <w:t>ội ngh</w:t>
      </w:r>
      <w:r w:rsidR="001C2117" w:rsidRPr="00E95761">
        <w:rPr>
          <w:b/>
          <w:sz w:val="28"/>
          <w:szCs w:val="28"/>
          <w:lang w:val="vi-VN"/>
        </w:rPr>
        <w:t>ị</w:t>
      </w:r>
      <w:r w:rsidR="0035464B" w:rsidRPr="002D5385">
        <w:rPr>
          <w:b/>
          <w:sz w:val="28"/>
          <w:szCs w:val="28"/>
          <w:lang w:val="vi-VN"/>
        </w:rPr>
        <w:t xml:space="preserve"> </w:t>
      </w:r>
      <w:r w:rsidR="002D5385" w:rsidRPr="002D5385">
        <w:rPr>
          <w:b/>
          <w:sz w:val="28"/>
          <w:szCs w:val="28"/>
          <w:lang w:val="vi-VN"/>
        </w:rPr>
        <w:t>Ban Chấp hành</w:t>
      </w:r>
      <w:r w:rsidR="005238CC" w:rsidRPr="00535561">
        <w:rPr>
          <w:b/>
          <w:sz w:val="28"/>
          <w:szCs w:val="28"/>
          <w:lang w:val="vi-VN"/>
        </w:rPr>
        <w:t xml:space="preserve"> Đảng bộ tỉnh</w:t>
      </w:r>
      <w:r w:rsidR="0035464B" w:rsidRPr="002D5385">
        <w:rPr>
          <w:b/>
          <w:sz w:val="28"/>
          <w:szCs w:val="28"/>
          <w:lang w:val="vi-VN"/>
        </w:rPr>
        <w:t xml:space="preserve"> </w:t>
      </w:r>
      <w:r w:rsidR="0035464B" w:rsidRPr="00790EE9">
        <w:rPr>
          <w:b/>
          <w:i/>
          <w:iCs/>
          <w:sz w:val="28"/>
          <w:szCs w:val="28"/>
          <w:lang w:val="vi-VN"/>
        </w:rPr>
        <w:t>(</w:t>
      </w:r>
      <w:r w:rsidR="00D622DF" w:rsidRPr="00790EE9">
        <w:rPr>
          <w:b/>
          <w:i/>
          <w:iCs/>
          <w:sz w:val="28"/>
          <w:szCs w:val="28"/>
          <w:lang w:val="vi-VN"/>
        </w:rPr>
        <w:t xml:space="preserve">Địa điểm: </w:t>
      </w:r>
      <w:r w:rsidR="0035464B" w:rsidRPr="00790EE9">
        <w:rPr>
          <w:b/>
          <w:i/>
          <w:iCs/>
          <w:sz w:val="28"/>
          <w:szCs w:val="28"/>
          <w:lang w:val="vi-VN"/>
        </w:rPr>
        <w:t>Phòng họp số 02 Tỉnh ủy)</w:t>
      </w:r>
    </w:p>
    <w:p w14:paraId="6A008AEA" w14:textId="77777777" w:rsidR="00535561" w:rsidRPr="00DC5E5C" w:rsidRDefault="00535561" w:rsidP="007676FB">
      <w:pPr>
        <w:shd w:val="clear" w:color="auto" w:fill="FFFFFF"/>
        <w:spacing w:before="120" w:line="320" w:lineRule="exact"/>
        <w:ind w:firstLine="567"/>
        <w:jc w:val="both"/>
        <w:rPr>
          <w:bCs/>
          <w:color w:val="000000"/>
          <w:sz w:val="28"/>
          <w:szCs w:val="28"/>
          <w:lang w:val="vi-VN" w:eastAsia="vi-VN"/>
        </w:rPr>
      </w:pPr>
      <w:r w:rsidRPr="00DC5E5C">
        <w:rPr>
          <w:bCs/>
          <w:color w:val="000000"/>
          <w:sz w:val="28"/>
          <w:szCs w:val="28"/>
          <w:lang w:val="vi-VN" w:eastAsia="vi-VN"/>
        </w:rPr>
        <w:t>Nội dung: Thực hiện bước 2 quy trình giới thiệu nhân sự bổ sung Ban Chấp hành Đảng bộ tỉnh nhiệm kỳ 2020 - 2025.</w:t>
      </w:r>
    </w:p>
    <w:p w14:paraId="31DE2B0B" w14:textId="67B08139" w:rsidR="00535561" w:rsidRPr="00DC5E5C" w:rsidRDefault="00535561" w:rsidP="007676FB">
      <w:pPr>
        <w:shd w:val="clear" w:color="auto" w:fill="FFFFFF"/>
        <w:spacing w:before="120" w:line="320" w:lineRule="exact"/>
        <w:ind w:firstLine="567"/>
        <w:jc w:val="both"/>
        <w:rPr>
          <w:bCs/>
          <w:color w:val="000000"/>
          <w:sz w:val="28"/>
          <w:szCs w:val="28"/>
          <w:lang w:val="vi-VN" w:eastAsia="vi-VN"/>
        </w:rPr>
      </w:pPr>
      <w:r w:rsidRPr="00DC5E5C">
        <w:rPr>
          <w:bCs/>
          <w:color w:val="000000"/>
          <w:sz w:val="28"/>
          <w:szCs w:val="28"/>
          <w:lang w:val="vi-VN" w:eastAsia="vi-VN"/>
        </w:rPr>
        <w:t xml:space="preserve">Thành phần: </w:t>
      </w:r>
      <w:r w:rsidR="005610D0" w:rsidRPr="003E7461">
        <w:rPr>
          <w:bCs/>
          <w:color w:val="000000"/>
          <w:sz w:val="28"/>
          <w:szCs w:val="28"/>
          <w:lang w:val="vi-VN" w:eastAsia="vi-VN"/>
        </w:rPr>
        <w:t xml:space="preserve">Các đồng chí Trung ương phụ trách địa bàn; </w:t>
      </w:r>
      <w:r w:rsidR="005610D0" w:rsidRPr="005610D0">
        <w:rPr>
          <w:bCs/>
          <w:color w:val="000000"/>
          <w:sz w:val="28"/>
          <w:szCs w:val="28"/>
          <w:lang w:val="vi-VN" w:eastAsia="vi-VN"/>
        </w:rPr>
        <w:t>c</w:t>
      </w:r>
      <w:r w:rsidRPr="00DC5E5C">
        <w:rPr>
          <w:bCs/>
          <w:color w:val="000000"/>
          <w:sz w:val="28"/>
          <w:szCs w:val="28"/>
          <w:lang w:val="vi-VN" w:eastAsia="vi-VN"/>
        </w:rPr>
        <w:t>ác đồng chí Ủy viên Ban Chấp hành Đảng bộ tỉnh.</w:t>
      </w:r>
    </w:p>
    <w:p w14:paraId="33261E63" w14:textId="6B951593" w:rsidR="002D5385" w:rsidRPr="00790EE9" w:rsidRDefault="00D119EC" w:rsidP="007676FB">
      <w:pPr>
        <w:tabs>
          <w:tab w:val="num" w:pos="921"/>
        </w:tabs>
        <w:spacing w:before="100" w:after="100" w:line="320" w:lineRule="exact"/>
        <w:ind w:firstLine="561"/>
        <w:jc w:val="both"/>
        <w:rPr>
          <w:b/>
          <w:i/>
          <w:iCs/>
          <w:sz w:val="28"/>
          <w:szCs w:val="28"/>
          <w:lang w:val="vi-VN"/>
        </w:rPr>
      </w:pPr>
      <w:r w:rsidRPr="00D622DF">
        <w:rPr>
          <w:b/>
          <w:spacing w:val="-4"/>
          <w:sz w:val="28"/>
          <w:szCs w:val="28"/>
          <w:lang w:val="vi-VN"/>
        </w:rPr>
        <w:t>(3)</w:t>
      </w:r>
      <w:r w:rsidR="002D5385" w:rsidRPr="00D622DF">
        <w:rPr>
          <w:b/>
          <w:spacing w:val="-4"/>
          <w:sz w:val="28"/>
          <w:szCs w:val="28"/>
          <w:lang w:val="vi-VN"/>
        </w:rPr>
        <w:t xml:space="preserve"> </w:t>
      </w:r>
      <w:r w:rsidR="002D5385" w:rsidRPr="00D622DF">
        <w:rPr>
          <w:b/>
          <w:bCs/>
          <w:spacing w:val="-4"/>
          <w:sz w:val="28"/>
          <w:szCs w:val="28"/>
          <w:lang w:val="vi-VN"/>
        </w:rPr>
        <w:t>Từ 7</w:t>
      </w:r>
      <w:r w:rsidR="002D5385" w:rsidRPr="00D622DF">
        <w:rPr>
          <w:b/>
          <w:bCs/>
          <w:spacing w:val="-4"/>
          <w:sz w:val="28"/>
          <w:szCs w:val="28"/>
          <w:vertAlign w:val="superscript"/>
          <w:lang w:val="vi-VN"/>
        </w:rPr>
        <w:t>h</w:t>
      </w:r>
      <w:r w:rsidR="002D5385" w:rsidRPr="00D622DF">
        <w:rPr>
          <w:b/>
          <w:bCs/>
          <w:spacing w:val="-4"/>
          <w:sz w:val="28"/>
          <w:szCs w:val="28"/>
          <w:lang w:val="vi-VN"/>
        </w:rPr>
        <w:t xml:space="preserve">30 </w:t>
      </w:r>
      <w:r w:rsidR="002D5385" w:rsidRPr="00D622DF">
        <w:rPr>
          <w:spacing w:val="-4"/>
          <w:sz w:val="28"/>
          <w:szCs w:val="28"/>
          <w:lang w:val="vi-VN"/>
        </w:rPr>
        <w:t>-</w:t>
      </w:r>
      <w:r w:rsidR="002D5385" w:rsidRPr="00D622DF">
        <w:rPr>
          <w:b/>
          <w:bCs/>
          <w:spacing w:val="-4"/>
          <w:sz w:val="28"/>
          <w:szCs w:val="28"/>
          <w:lang w:val="vi-VN"/>
        </w:rPr>
        <w:t xml:space="preserve"> 7</w:t>
      </w:r>
      <w:r w:rsidR="002D5385" w:rsidRPr="00D622DF">
        <w:rPr>
          <w:b/>
          <w:bCs/>
          <w:spacing w:val="-4"/>
          <w:sz w:val="28"/>
          <w:szCs w:val="28"/>
          <w:vertAlign w:val="superscript"/>
          <w:lang w:val="vi-VN"/>
        </w:rPr>
        <w:t>h</w:t>
      </w:r>
      <w:r w:rsidR="00133BAD" w:rsidRPr="00D622DF">
        <w:rPr>
          <w:b/>
          <w:bCs/>
          <w:spacing w:val="-4"/>
          <w:sz w:val="28"/>
          <w:szCs w:val="28"/>
          <w:lang w:val="vi-VN"/>
        </w:rPr>
        <w:t>45</w:t>
      </w:r>
      <w:r w:rsidR="002D5385" w:rsidRPr="00D622DF">
        <w:rPr>
          <w:b/>
          <w:bCs/>
          <w:spacing w:val="-4"/>
          <w:sz w:val="28"/>
          <w:szCs w:val="28"/>
          <w:lang w:val="vi-VN"/>
        </w:rPr>
        <w:t xml:space="preserve"> (</w:t>
      </w:r>
      <w:r w:rsidR="00133BAD" w:rsidRPr="00D622DF">
        <w:rPr>
          <w:b/>
          <w:bCs/>
          <w:spacing w:val="-4"/>
          <w:sz w:val="28"/>
          <w:szCs w:val="28"/>
          <w:lang w:val="vi-VN"/>
        </w:rPr>
        <w:t>15</w:t>
      </w:r>
      <w:r w:rsidR="002D5385" w:rsidRPr="00D622DF">
        <w:rPr>
          <w:b/>
          <w:bCs/>
          <w:spacing w:val="-4"/>
          <w:sz w:val="28"/>
          <w:szCs w:val="28"/>
          <w:lang w:val="vi-VN"/>
        </w:rPr>
        <w:t>p):</w:t>
      </w:r>
      <w:r w:rsidR="002D5385" w:rsidRPr="00D622DF">
        <w:rPr>
          <w:spacing w:val="-4"/>
          <w:sz w:val="28"/>
          <w:szCs w:val="28"/>
          <w:lang w:val="vi-VN"/>
        </w:rPr>
        <w:t xml:space="preserve"> </w:t>
      </w:r>
      <w:r w:rsidR="00E95761" w:rsidRPr="00E95761">
        <w:rPr>
          <w:b/>
          <w:spacing w:val="-4"/>
          <w:sz w:val="28"/>
          <w:szCs w:val="28"/>
          <w:lang w:val="vi-VN"/>
        </w:rPr>
        <w:t>Hội ngh</w:t>
      </w:r>
      <w:r w:rsidR="00E95761" w:rsidRPr="00173132">
        <w:rPr>
          <w:b/>
          <w:spacing w:val="-4"/>
          <w:sz w:val="28"/>
          <w:szCs w:val="28"/>
          <w:lang w:val="vi-VN"/>
        </w:rPr>
        <w:t>ị</w:t>
      </w:r>
      <w:r w:rsidR="00133BAD" w:rsidRPr="00D622DF">
        <w:rPr>
          <w:b/>
          <w:spacing w:val="-4"/>
          <w:sz w:val="28"/>
          <w:szCs w:val="28"/>
          <w:lang w:val="vi-VN"/>
        </w:rPr>
        <w:t xml:space="preserve"> Ban Thường vụ Tỉnh ủy </w:t>
      </w:r>
      <w:r w:rsidR="00133BAD" w:rsidRPr="00790EE9">
        <w:rPr>
          <w:b/>
          <w:i/>
          <w:iCs/>
          <w:spacing w:val="-4"/>
          <w:sz w:val="28"/>
          <w:szCs w:val="28"/>
          <w:lang w:val="vi-VN"/>
        </w:rPr>
        <w:t>(</w:t>
      </w:r>
      <w:r w:rsidR="00D622DF" w:rsidRPr="00790EE9">
        <w:rPr>
          <w:b/>
          <w:i/>
          <w:iCs/>
          <w:spacing w:val="-4"/>
          <w:sz w:val="28"/>
          <w:szCs w:val="28"/>
          <w:lang w:val="vi-VN"/>
        </w:rPr>
        <w:t xml:space="preserve">Địa điểm: </w:t>
      </w:r>
      <w:r w:rsidR="00133BAD" w:rsidRPr="00790EE9">
        <w:rPr>
          <w:b/>
          <w:i/>
          <w:iCs/>
          <w:spacing w:val="-4"/>
          <w:sz w:val="28"/>
          <w:szCs w:val="28"/>
          <w:lang w:val="vi-VN"/>
        </w:rPr>
        <w:t>Phòng họp</w:t>
      </w:r>
      <w:r w:rsidR="00133BAD" w:rsidRPr="00790EE9">
        <w:rPr>
          <w:b/>
          <w:i/>
          <w:iCs/>
          <w:sz w:val="28"/>
          <w:szCs w:val="28"/>
          <w:lang w:val="vi-VN"/>
        </w:rPr>
        <w:t xml:space="preserve"> số 02 Tỉnh ủy)</w:t>
      </w:r>
    </w:p>
    <w:p w14:paraId="58688A30" w14:textId="77777777" w:rsidR="00DC5E5C" w:rsidRPr="00721D32" w:rsidRDefault="00DC5E5C" w:rsidP="007676FB">
      <w:pPr>
        <w:shd w:val="clear" w:color="auto" w:fill="FFFFFF"/>
        <w:spacing w:before="120" w:line="320" w:lineRule="exact"/>
        <w:ind w:firstLine="567"/>
        <w:jc w:val="both"/>
        <w:rPr>
          <w:bCs/>
          <w:color w:val="000000"/>
          <w:sz w:val="28"/>
          <w:szCs w:val="28"/>
          <w:lang w:val="vi-VN" w:eastAsia="vi-VN"/>
        </w:rPr>
      </w:pPr>
      <w:r w:rsidRPr="00721D32">
        <w:rPr>
          <w:bCs/>
          <w:color w:val="000000"/>
          <w:sz w:val="28"/>
          <w:szCs w:val="28"/>
          <w:lang w:val="vi-VN" w:eastAsia="vi-VN"/>
        </w:rPr>
        <w:t>Nội dung: Thực hiện bước 3 quy trình giới thiệu nhân sự bổ sung Ban Chấp hành Đảng bộ tỉnh nhiệm kỳ 2020 - 2025.</w:t>
      </w:r>
    </w:p>
    <w:p w14:paraId="3D8A458E" w14:textId="0F4E6A50" w:rsidR="00DC5E5C" w:rsidRPr="00721D32" w:rsidRDefault="00DC5E5C" w:rsidP="007676FB">
      <w:pPr>
        <w:shd w:val="clear" w:color="auto" w:fill="FFFFFF"/>
        <w:spacing w:before="120" w:line="320" w:lineRule="exact"/>
        <w:ind w:firstLine="567"/>
        <w:jc w:val="both"/>
        <w:rPr>
          <w:bCs/>
          <w:color w:val="000000"/>
          <w:sz w:val="28"/>
          <w:szCs w:val="28"/>
          <w:lang w:val="vi-VN" w:eastAsia="vi-VN"/>
        </w:rPr>
      </w:pPr>
      <w:r w:rsidRPr="00721D32">
        <w:rPr>
          <w:bCs/>
          <w:color w:val="000000"/>
          <w:sz w:val="28"/>
          <w:szCs w:val="28"/>
          <w:lang w:val="vi-VN" w:eastAsia="vi-VN"/>
        </w:rPr>
        <w:t xml:space="preserve">Thành phần: </w:t>
      </w:r>
      <w:r w:rsidR="00C75001" w:rsidRPr="003E7461">
        <w:rPr>
          <w:bCs/>
          <w:color w:val="000000"/>
          <w:sz w:val="28"/>
          <w:szCs w:val="28"/>
          <w:lang w:val="vi-VN" w:eastAsia="vi-VN"/>
        </w:rPr>
        <w:t xml:space="preserve">Các đồng chí Trung ương phụ trách địa bàn; </w:t>
      </w:r>
      <w:r w:rsidRPr="00721D32">
        <w:rPr>
          <w:bCs/>
          <w:color w:val="000000"/>
          <w:sz w:val="28"/>
          <w:szCs w:val="28"/>
          <w:lang w:val="vi-VN" w:eastAsia="vi-VN"/>
        </w:rPr>
        <w:t>Các đồng chí Ủy viên Ban Thường vụ Tỉnh ủy.</w:t>
      </w:r>
    </w:p>
    <w:p w14:paraId="7C9B248F" w14:textId="77777777" w:rsidR="005238CC" w:rsidRPr="0058788C" w:rsidRDefault="005238CC" w:rsidP="007676FB">
      <w:pPr>
        <w:tabs>
          <w:tab w:val="num" w:pos="921"/>
        </w:tabs>
        <w:spacing w:before="100" w:after="100" w:line="320" w:lineRule="exact"/>
        <w:ind w:firstLine="561"/>
        <w:jc w:val="both"/>
        <w:rPr>
          <w:b/>
          <w:spacing w:val="-8"/>
          <w:sz w:val="28"/>
          <w:szCs w:val="28"/>
          <w:lang w:val="vi-VN"/>
        </w:rPr>
      </w:pPr>
      <w:r w:rsidRPr="0058788C">
        <w:rPr>
          <w:b/>
          <w:sz w:val="28"/>
          <w:szCs w:val="28"/>
          <w:lang w:val="vi-VN"/>
        </w:rPr>
        <w:t>=======================================================</w:t>
      </w:r>
    </w:p>
    <w:p w14:paraId="66D68931" w14:textId="77777777" w:rsidR="00355C8D" w:rsidRPr="00790EE9" w:rsidRDefault="001F719A" w:rsidP="007676FB">
      <w:pPr>
        <w:pStyle w:val="Default"/>
        <w:spacing w:before="100" w:after="100" w:line="320" w:lineRule="exact"/>
        <w:ind w:firstLine="561"/>
        <w:jc w:val="both"/>
        <w:rPr>
          <w:b/>
          <w:bCs/>
          <w:i/>
          <w:color w:val="auto"/>
          <w:spacing w:val="-8"/>
          <w:sz w:val="28"/>
          <w:szCs w:val="28"/>
          <w:lang w:val="vi-VN"/>
        </w:rPr>
      </w:pPr>
      <w:r w:rsidRPr="0058788C">
        <w:rPr>
          <w:b/>
          <w:color w:val="auto"/>
          <w:spacing w:val="-8"/>
          <w:sz w:val="28"/>
          <w:szCs w:val="28"/>
          <w:lang w:val="vi-VN"/>
        </w:rPr>
        <w:t>2</w:t>
      </w:r>
      <w:r w:rsidR="00FE47E7" w:rsidRPr="004426C9">
        <w:rPr>
          <w:b/>
          <w:color w:val="auto"/>
          <w:spacing w:val="-8"/>
          <w:sz w:val="28"/>
          <w:szCs w:val="28"/>
          <w:lang w:val="vi-VN"/>
        </w:rPr>
        <w:t>.</w:t>
      </w:r>
      <w:r w:rsidR="00AB709A" w:rsidRPr="0058788C">
        <w:rPr>
          <w:b/>
          <w:color w:val="auto"/>
          <w:spacing w:val="-8"/>
          <w:sz w:val="28"/>
          <w:szCs w:val="28"/>
          <w:lang w:val="vi-VN"/>
        </w:rPr>
        <w:t>2</w:t>
      </w:r>
      <w:r w:rsidR="00FE47E7" w:rsidRPr="004426C9">
        <w:rPr>
          <w:b/>
          <w:color w:val="auto"/>
          <w:spacing w:val="-8"/>
          <w:sz w:val="28"/>
          <w:szCs w:val="28"/>
          <w:lang w:val="vi-VN"/>
        </w:rPr>
        <w:t xml:space="preserve">. </w:t>
      </w:r>
      <w:r w:rsidR="00550BF4" w:rsidRPr="004426C9">
        <w:rPr>
          <w:b/>
          <w:color w:val="auto"/>
          <w:spacing w:val="-8"/>
          <w:sz w:val="28"/>
          <w:szCs w:val="28"/>
          <w:lang w:val="vi-VN"/>
        </w:rPr>
        <w:t>Từ 7</w:t>
      </w:r>
      <w:r w:rsidR="00080CD4" w:rsidRPr="004426C9">
        <w:rPr>
          <w:b/>
          <w:color w:val="auto"/>
          <w:spacing w:val="-8"/>
          <w:sz w:val="28"/>
          <w:szCs w:val="28"/>
          <w:vertAlign w:val="superscript"/>
          <w:lang w:val="vi-VN"/>
        </w:rPr>
        <w:t>h</w:t>
      </w:r>
      <w:r w:rsidR="00133BAD" w:rsidRPr="004426C9">
        <w:rPr>
          <w:b/>
          <w:color w:val="auto"/>
          <w:spacing w:val="-8"/>
          <w:sz w:val="28"/>
          <w:szCs w:val="28"/>
          <w:lang w:val="vi-VN"/>
        </w:rPr>
        <w:t>4</w:t>
      </w:r>
      <w:r w:rsidR="00EF1E0D" w:rsidRPr="004426C9">
        <w:rPr>
          <w:b/>
          <w:color w:val="auto"/>
          <w:spacing w:val="-8"/>
          <w:sz w:val="28"/>
          <w:szCs w:val="28"/>
          <w:lang w:val="vi-VN"/>
        </w:rPr>
        <w:t>5</w:t>
      </w:r>
      <w:r w:rsidR="00080CD4" w:rsidRPr="004426C9">
        <w:rPr>
          <w:b/>
          <w:color w:val="auto"/>
          <w:spacing w:val="-8"/>
          <w:sz w:val="28"/>
          <w:szCs w:val="28"/>
          <w:lang w:val="vi-VN"/>
        </w:rPr>
        <w:t xml:space="preserve"> </w:t>
      </w:r>
      <w:r w:rsidR="00080CD4" w:rsidRPr="004426C9">
        <w:rPr>
          <w:bCs/>
          <w:color w:val="auto"/>
          <w:spacing w:val="-8"/>
          <w:sz w:val="28"/>
          <w:szCs w:val="28"/>
          <w:lang w:val="vi-VN"/>
        </w:rPr>
        <w:t>-</w:t>
      </w:r>
      <w:r w:rsidR="00080CD4" w:rsidRPr="004426C9">
        <w:rPr>
          <w:b/>
          <w:color w:val="auto"/>
          <w:spacing w:val="-8"/>
          <w:sz w:val="28"/>
          <w:szCs w:val="28"/>
          <w:lang w:val="vi-VN"/>
        </w:rPr>
        <w:t xml:space="preserve"> </w:t>
      </w:r>
      <w:r w:rsidR="00EF1E0D" w:rsidRPr="004426C9">
        <w:rPr>
          <w:b/>
          <w:color w:val="auto"/>
          <w:spacing w:val="-8"/>
          <w:sz w:val="28"/>
          <w:szCs w:val="28"/>
          <w:lang w:val="vi-VN"/>
        </w:rPr>
        <w:t>10</w:t>
      </w:r>
      <w:r w:rsidR="00080CD4" w:rsidRPr="004426C9">
        <w:rPr>
          <w:b/>
          <w:color w:val="auto"/>
          <w:spacing w:val="-8"/>
          <w:sz w:val="28"/>
          <w:szCs w:val="28"/>
          <w:vertAlign w:val="superscript"/>
          <w:lang w:val="vi-VN"/>
        </w:rPr>
        <w:t>h</w:t>
      </w:r>
      <w:r w:rsidR="0058788C" w:rsidRPr="0058788C">
        <w:rPr>
          <w:b/>
          <w:color w:val="auto"/>
          <w:spacing w:val="-8"/>
          <w:sz w:val="28"/>
          <w:szCs w:val="28"/>
          <w:lang w:val="vi-VN"/>
        </w:rPr>
        <w:t>45</w:t>
      </w:r>
      <w:r w:rsidR="00355C8D" w:rsidRPr="004426C9">
        <w:rPr>
          <w:b/>
          <w:color w:val="auto"/>
          <w:spacing w:val="-8"/>
          <w:sz w:val="28"/>
          <w:szCs w:val="28"/>
          <w:lang w:val="vi-VN"/>
        </w:rPr>
        <w:t>:</w:t>
      </w:r>
      <w:r w:rsidR="00355C8D" w:rsidRPr="004426C9">
        <w:rPr>
          <w:color w:val="auto"/>
          <w:spacing w:val="-8"/>
          <w:sz w:val="28"/>
          <w:szCs w:val="28"/>
          <w:lang w:val="vi-VN"/>
        </w:rPr>
        <w:t xml:space="preserve"> </w:t>
      </w:r>
      <w:r w:rsidR="00355C8D" w:rsidRPr="004426C9">
        <w:rPr>
          <w:b/>
          <w:bCs/>
          <w:color w:val="auto"/>
          <w:spacing w:val="-8"/>
          <w:sz w:val="28"/>
          <w:szCs w:val="28"/>
          <w:lang w:val="vi-VN"/>
        </w:rPr>
        <w:t xml:space="preserve">Hội nghị </w:t>
      </w:r>
      <w:r w:rsidR="00812398" w:rsidRPr="004426C9">
        <w:rPr>
          <w:b/>
          <w:bCs/>
          <w:color w:val="auto"/>
          <w:spacing w:val="-8"/>
          <w:sz w:val="28"/>
          <w:szCs w:val="28"/>
          <w:lang w:val="vi-VN"/>
        </w:rPr>
        <w:t xml:space="preserve">Ban Chấp hành Đảng bộ tỉnh mở rộng </w:t>
      </w:r>
      <w:r w:rsidR="00812398" w:rsidRPr="00790EE9">
        <w:rPr>
          <w:b/>
          <w:bCs/>
          <w:i/>
          <w:color w:val="auto"/>
          <w:spacing w:val="-8"/>
          <w:sz w:val="28"/>
          <w:szCs w:val="28"/>
          <w:lang w:val="vi-VN"/>
        </w:rPr>
        <w:t>(</w:t>
      </w:r>
      <w:r w:rsidR="00355C8D" w:rsidRPr="00790EE9">
        <w:rPr>
          <w:b/>
          <w:bCs/>
          <w:i/>
          <w:color w:val="auto"/>
          <w:spacing w:val="-8"/>
          <w:sz w:val="28"/>
          <w:szCs w:val="28"/>
          <w:lang w:val="vi-VN"/>
        </w:rPr>
        <w:t>trực tiếp và trực tuyến điểm cầu tỉnh với điểm cầu các huyện, thị, thành ủy</w:t>
      </w:r>
      <w:r w:rsidR="00812398" w:rsidRPr="00790EE9">
        <w:rPr>
          <w:b/>
          <w:bCs/>
          <w:i/>
          <w:color w:val="auto"/>
          <w:spacing w:val="-8"/>
          <w:sz w:val="28"/>
          <w:szCs w:val="28"/>
          <w:lang w:val="vi-VN"/>
        </w:rPr>
        <w:t>)</w:t>
      </w:r>
    </w:p>
    <w:p w14:paraId="4F5A17C2" w14:textId="77777777" w:rsidR="00A43DCD" w:rsidRPr="00113130" w:rsidRDefault="00A43DCD" w:rsidP="007676FB">
      <w:pPr>
        <w:tabs>
          <w:tab w:val="num" w:pos="921"/>
        </w:tabs>
        <w:spacing w:before="80" w:after="80" w:line="320" w:lineRule="exact"/>
        <w:ind w:firstLine="561"/>
        <w:jc w:val="both"/>
        <w:rPr>
          <w:sz w:val="28"/>
          <w:szCs w:val="28"/>
          <w:lang w:val="vi-VN"/>
        </w:rPr>
      </w:pPr>
      <w:r w:rsidRPr="00A43DCD">
        <w:rPr>
          <w:b/>
          <w:bCs/>
          <w:sz w:val="28"/>
          <w:szCs w:val="28"/>
          <w:lang w:val="vi-VN"/>
        </w:rPr>
        <w:t>(1)</w:t>
      </w:r>
      <w:r w:rsidRPr="00113130">
        <w:rPr>
          <w:b/>
          <w:bCs/>
          <w:sz w:val="28"/>
          <w:szCs w:val="28"/>
          <w:lang w:val="vi-VN"/>
        </w:rPr>
        <w:t xml:space="preserve"> Từ 7</w:t>
      </w:r>
      <w:r w:rsidRPr="00113130">
        <w:rPr>
          <w:b/>
          <w:bCs/>
          <w:sz w:val="28"/>
          <w:szCs w:val="28"/>
          <w:vertAlign w:val="superscript"/>
          <w:lang w:val="vi-VN"/>
        </w:rPr>
        <w:t>h</w:t>
      </w:r>
      <w:r w:rsidRPr="00113130">
        <w:rPr>
          <w:b/>
          <w:bCs/>
          <w:sz w:val="28"/>
          <w:szCs w:val="28"/>
          <w:lang w:val="vi-VN"/>
        </w:rPr>
        <w:t xml:space="preserve">45 </w:t>
      </w:r>
      <w:r w:rsidRPr="00113130">
        <w:rPr>
          <w:sz w:val="28"/>
          <w:szCs w:val="28"/>
          <w:lang w:val="vi-VN"/>
        </w:rPr>
        <w:t>-</w:t>
      </w:r>
      <w:r w:rsidRPr="00113130">
        <w:rPr>
          <w:b/>
          <w:bCs/>
          <w:sz w:val="28"/>
          <w:szCs w:val="28"/>
          <w:lang w:val="vi-VN"/>
        </w:rPr>
        <w:t xml:space="preserve"> 7</w:t>
      </w:r>
      <w:r w:rsidRPr="00113130">
        <w:rPr>
          <w:b/>
          <w:bCs/>
          <w:sz w:val="28"/>
          <w:szCs w:val="28"/>
          <w:vertAlign w:val="superscript"/>
          <w:lang w:val="vi-VN"/>
        </w:rPr>
        <w:t>h</w:t>
      </w:r>
      <w:r w:rsidRPr="00113130">
        <w:rPr>
          <w:b/>
          <w:bCs/>
          <w:sz w:val="28"/>
          <w:szCs w:val="28"/>
          <w:lang w:val="vi-VN"/>
        </w:rPr>
        <w:t>50 (5p):</w:t>
      </w:r>
      <w:r w:rsidRPr="00113130">
        <w:rPr>
          <w:sz w:val="28"/>
          <w:szCs w:val="28"/>
          <w:lang w:val="vi-VN"/>
        </w:rPr>
        <w:t xml:space="preserve"> Đồng chí Chánh Văn phòng Tỉnh ủy tuyên bố lý do, giới thiệu đại biểu và thông báo danh sách chia tổ thảo luận.</w:t>
      </w:r>
    </w:p>
    <w:p w14:paraId="2C7D1B50" w14:textId="08D6FB53" w:rsidR="00A43DCD" w:rsidRPr="00113130" w:rsidRDefault="00A43DCD" w:rsidP="007676FB">
      <w:pPr>
        <w:tabs>
          <w:tab w:val="num" w:pos="921"/>
        </w:tabs>
        <w:spacing w:before="120" w:line="320" w:lineRule="exact"/>
        <w:ind w:firstLine="561"/>
        <w:jc w:val="both"/>
        <w:rPr>
          <w:sz w:val="28"/>
          <w:szCs w:val="28"/>
          <w:lang w:val="vi-VN"/>
        </w:rPr>
      </w:pPr>
      <w:r w:rsidRPr="00A43DCD">
        <w:rPr>
          <w:b/>
          <w:bCs/>
          <w:sz w:val="28"/>
          <w:szCs w:val="28"/>
          <w:lang w:val="vi-VN"/>
        </w:rPr>
        <w:t>(2)</w:t>
      </w:r>
      <w:r w:rsidRPr="00113130">
        <w:rPr>
          <w:b/>
          <w:bCs/>
          <w:sz w:val="28"/>
          <w:szCs w:val="28"/>
          <w:lang w:val="vi-VN"/>
        </w:rPr>
        <w:t xml:space="preserve"> Từ 7</w:t>
      </w:r>
      <w:r w:rsidRPr="00113130">
        <w:rPr>
          <w:b/>
          <w:bCs/>
          <w:sz w:val="28"/>
          <w:szCs w:val="28"/>
          <w:vertAlign w:val="superscript"/>
          <w:lang w:val="vi-VN"/>
        </w:rPr>
        <w:t>h</w:t>
      </w:r>
      <w:r w:rsidRPr="00113130">
        <w:rPr>
          <w:b/>
          <w:bCs/>
          <w:sz w:val="28"/>
          <w:szCs w:val="28"/>
          <w:lang w:val="vi-VN"/>
        </w:rPr>
        <w:t xml:space="preserve">50 </w:t>
      </w:r>
      <w:r w:rsidRPr="00113130">
        <w:rPr>
          <w:sz w:val="28"/>
          <w:szCs w:val="28"/>
          <w:lang w:val="vi-VN"/>
        </w:rPr>
        <w:t>-</w:t>
      </w:r>
      <w:r w:rsidRPr="00113130">
        <w:rPr>
          <w:b/>
          <w:bCs/>
          <w:sz w:val="28"/>
          <w:szCs w:val="28"/>
          <w:lang w:val="vi-VN"/>
        </w:rPr>
        <w:t xml:space="preserve"> </w:t>
      </w:r>
      <w:r w:rsidR="00906FFA" w:rsidRPr="00906FFA">
        <w:rPr>
          <w:b/>
          <w:bCs/>
          <w:sz w:val="28"/>
          <w:szCs w:val="28"/>
          <w:lang w:val="vi-VN"/>
        </w:rPr>
        <w:t>8</w:t>
      </w:r>
      <w:r w:rsidRPr="00113130">
        <w:rPr>
          <w:b/>
          <w:bCs/>
          <w:sz w:val="28"/>
          <w:szCs w:val="28"/>
          <w:vertAlign w:val="superscript"/>
          <w:lang w:val="vi-VN"/>
        </w:rPr>
        <w:t>h</w:t>
      </w:r>
      <w:r w:rsidR="00906FFA" w:rsidRPr="00906FFA">
        <w:rPr>
          <w:b/>
          <w:bCs/>
          <w:sz w:val="28"/>
          <w:szCs w:val="28"/>
          <w:lang w:val="vi-VN"/>
        </w:rPr>
        <w:t>1</w:t>
      </w:r>
      <w:r w:rsidR="00906FFA" w:rsidRPr="00D66C56">
        <w:rPr>
          <w:b/>
          <w:bCs/>
          <w:sz w:val="28"/>
          <w:szCs w:val="28"/>
          <w:lang w:val="vi-VN"/>
        </w:rPr>
        <w:t>0</w:t>
      </w:r>
      <w:r w:rsidRPr="00113130">
        <w:rPr>
          <w:b/>
          <w:bCs/>
          <w:sz w:val="28"/>
          <w:szCs w:val="28"/>
          <w:lang w:val="vi-VN"/>
        </w:rPr>
        <w:t xml:space="preserve"> (</w:t>
      </w:r>
      <w:r w:rsidR="00D66C56" w:rsidRPr="00D66C56">
        <w:rPr>
          <w:b/>
          <w:bCs/>
          <w:sz w:val="28"/>
          <w:szCs w:val="28"/>
          <w:lang w:val="vi-VN"/>
        </w:rPr>
        <w:t>20</w:t>
      </w:r>
      <w:r w:rsidRPr="00113130">
        <w:rPr>
          <w:b/>
          <w:bCs/>
          <w:sz w:val="28"/>
          <w:szCs w:val="28"/>
          <w:lang w:val="vi-VN"/>
        </w:rPr>
        <w:t>p):</w:t>
      </w:r>
      <w:r w:rsidRPr="00113130">
        <w:rPr>
          <w:sz w:val="28"/>
          <w:szCs w:val="28"/>
          <w:lang w:val="vi-VN"/>
        </w:rPr>
        <w:t xml:space="preserve"> Đồng chí Phó Bí thư Thường trực Tỉnh ủy báo cáo xin ý kiến Ban Chấp hành Đảng bộ tỉnh thông qua Chương trình Hội nghị</w:t>
      </w:r>
      <w:r w:rsidR="00D66C56" w:rsidRPr="00D66C56">
        <w:rPr>
          <w:sz w:val="28"/>
          <w:szCs w:val="28"/>
          <w:lang w:val="vi-VN"/>
        </w:rPr>
        <w:t>;</w:t>
      </w:r>
      <w:r w:rsidRPr="00113130">
        <w:rPr>
          <w:bCs/>
          <w:sz w:val="28"/>
          <w:szCs w:val="28"/>
          <w:lang w:val="vi-VN"/>
        </w:rPr>
        <w:t xml:space="preserve"> trình bày tóm tắt b</w:t>
      </w:r>
      <w:r w:rsidRPr="00113130">
        <w:rPr>
          <w:sz w:val="28"/>
          <w:szCs w:val="28"/>
          <w:lang w:val="vi-VN"/>
        </w:rPr>
        <w:t>áo cáo kết quả thực hiện nhiệm vụ công tác 9 tháng và dự thảo Chương trình công tác quý IV năm 2024 của Tỉnh ủy.</w:t>
      </w:r>
    </w:p>
    <w:p w14:paraId="568DA66D" w14:textId="6985F119" w:rsidR="00A43DCD" w:rsidRPr="00113130" w:rsidRDefault="00A43DCD" w:rsidP="007676FB">
      <w:pPr>
        <w:spacing w:before="120" w:line="320" w:lineRule="exact"/>
        <w:ind w:firstLine="567"/>
        <w:jc w:val="both"/>
        <w:rPr>
          <w:bCs/>
          <w:iCs/>
          <w:sz w:val="28"/>
          <w:szCs w:val="28"/>
          <w:lang w:val="vi-VN"/>
        </w:rPr>
      </w:pPr>
      <w:r w:rsidRPr="00A43DCD">
        <w:rPr>
          <w:b/>
          <w:sz w:val="28"/>
          <w:szCs w:val="28"/>
          <w:lang w:val="vi-VN"/>
        </w:rPr>
        <w:t>(</w:t>
      </w:r>
      <w:r w:rsidR="00D66C56" w:rsidRPr="00D66C56">
        <w:rPr>
          <w:b/>
          <w:sz w:val="28"/>
          <w:szCs w:val="28"/>
          <w:lang w:val="vi-VN"/>
        </w:rPr>
        <w:t>3</w:t>
      </w:r>
      <w:r w:rsidRPr="00A43DCD">
        <w:rPr>
          <w:b/>
          <w:sz w:val="28"/>
          <w:szCs w:val="28"/>
          <w:lang w:val="vi-VN"/>
        </w:rPr>
        <w:t>)</w:t>
      </w:r>
      <w:r w:rsidRPr="00113130">
        <w:rPr>
          <w:bCs/>
          <w:sz w:val="28"/>
          <w:szCs w:val="28"/>
          <w:lang w:val="vi-VN"/>
        </w:rPr>
        <w:t xml:space="preserve"> </w:t>
      </w:r>
      <w:r w:rsidRPr="00113130">
        <w:rPr>
          <w:b/>
          <w:bCs/>
          <w:sz w:val="28"/>
          <w:szCs w:val="28"/>
          <w:lang w:val="vi-VN"/>
        </w:rPr>
        <w:t>Từ 8</w:t>
      </w:r>
      <w:r w:rsidRPr="00113130">
        <w:rPr>
          <w:b/>
          <w:bCs/>
          <w:sz w:val="28"/>
          <w:szCs w:val="28"/>
          <w:vertAlign w:val="superscript"/>
          <w:lang w:val="vi-VN"/>
        </w:rPr>
        <w:t>h</w:t>
      </w:r>
      <w:r w:rsidRPr="00113130">
        <w:rPr>
          <w:b/>
          <w:bCs/>
          <w:sz w:val="28"/>
          <w:szCs w:val="28"/>
          <w:lang w:val="vi-VN"/>
        </w:rPr>
        <w:t xml:space="preserve">10 </w:t>
      </w:r>
      <w:r w:rsidRPr="00113130">
        <w:rPr>
          <w:sz w:val="28"/>
          <w:szCs w:val="28"/>
          <w:lang w:val="vi-VN"/>
        </w:rPr>
        <w:t>-</w:t>
      </w:r>
      <w:r w:rsidRPr="00113130">
        <w:rPr>
          <w:b/>
          <w:bCs/>
          <w:sz w:val="28"/>
          <w:szCs w:val="28"/>
          <w:lang w:val="vi-VN"/>
        </w:rPr>
        <w:t xml:space="preserve"> 8</w:t>
      </w:r>
      <w:r w:rsidRPr="00113130">
        <w:rPr>
          <w:b/>
          <w:bCs/>
          <w:sz w:val="28"/>
          <w:szCs w:val="28"/>
          <w:vertAlign w:val="superscript"/>
          <w:lang w:val="vi-VN"/>
        </w:rPr>
        <w:t>h</w:t>
      </w:r>
      <w:r w:rsidRPr="00113130">
        <w:rPr>
          <w:b/>
          <w:bCs/>
          <w:sz w:val="28"/>
          <w:szCs w:val="28"/>
          <w:lang w:val="vi-VN"/>
        </w:rPr>
        <w:t>20 (10p):</w:t>
      </w:r>
      <w:r w:rsidRPr="00113130">
        <w:rPr>
          <w:sz w:val="28"/>
          <w:szCs w:val="28"/>
          <w:lang w:val="vi-VN"/>
        </w:rPr>
        <w:t xml:space="preserve"> Ban Dân vận Tỉnh ủy thông qua </w:t>
      </w:r>
      <w:r w:rsidRPr="00113130">
        <w:rPr>
          <w:bCs/>
          <w:sz w:val="28"/>
          <w:szCs w:val="28"/>
          <w:lang w:val="vi-VN"/>
        </w:rPr>
        <w:t>Tờ trình của Ban Thường vụ Tỉnh ủy trình Ban Chấp hành Đảng bộ tỉnh ban hành Quy định Bộ tiêu chí đánh giá, xếp loại chất lượng, hiệu quả hoạt động của Ủy ban Mặt trận Tổ quốc Việt Nam và các đoàn thể chính trị - xã hội trên địa bàn tỉnh.</w:t>
      </w:r>
    </w:p>
    <w:p w14:paraId="13367FB0" w14:textId="45EE967B" w:rsidR="00A43DCD" w:rsidRPr="00113130" w:rsidRDefault="00A43DCD" w:rsidP="007676FB">
      <w:pPr>
        <w:spacing w:before="120" w:line="320" w:lineRule="exact"/>
        <w:ind w:firstLine="561"/>
        <w:jc w:val="both"/>
        <w:rPr>
          <w:bCs/>
          <w:iCs/>
          <w:sz w:val="28"/>
          <w:szCs w:val="28"/>
          <w:lang w:val="vi-VN"/>
        </w:rPr>
      </w:pPr>
      <w:r w:rsidRPr="00F570D1">
        <w:rPr>
          <w:b/>
          <w:bCs/>
          <w:sz w:val="28"/>
          <w:szCs w:val="28"/>
          <w:lang w:val="vi-VN"/>
        </w:rPr>
        <w:t>(</w:t>
      </w:r>
      <w:r w:rsidR="00F66F2E" w:rsidRPr="00F66F2E">
        <w:rPr>
          <w:b/>
          <w:bCs/>
          <w:sz w:val="28"/>
          <w:szCs w:val="28"/>
          <w:lang w:val="vi-VN"/>
        </w:rPr>
        <w:t>4</w:t>
      </w:r>
      <w:r w:rsidRPr="00F570D1">
        <w:rPr>
          <w:b/>
          <w:bCs/>
          <w:sz w:val="28"/>
          <w:szCs w:val="28"/>
          <w:lang w:val="vi-VN"/>
        </w:rPr>
        <w:t>)</w:t>
      </w:r>
      <w:r w:rsidRPr="00113130">
        <w:rPr>
          <w:sz w:val="28"/>
          <w:szCs w:val="28"/>
          <w:lang w:val="vi-VN"/>
        </w:rPr>
        <w:t xml:space="preserve"> </w:t>
      </w:r>
      <w:r w:rsidRPr="00113130">
        <w:rPr>
          <w:b/>
          <w:bCs/>
          <w:sz w:val="28"/>
          <w:szCs w:val="28"/>
          <w:lang w:val="vi-VN"/>
        </w:rPr>
        <w:t>Từ 8</w:t>
      </w:r>
      <w:r w:rsidRPr="00113130">
        <w:rPr>
          <w:b/>
          <w:bCs/>
          <w:sz w:val="28"/>
          <w:szCs w:val="28"/>
          <w:vertAlign w:val="superscript"/>
          <w:lang w:val="vi-VN"/>
        </w:rPr>
        <w:t>h</w:t>
      </w:r>
      <w:r w:rsidRPr="00113130">
        <w:rPr>
          <w:b/>
          <w:bCs/>
          <w:sz w:val="28"/>
          <w:szCs w:val="28"/>
          <w:lang w:val="vi-VN"/>
        </w:rPr>
        <w:t xml:space="preserve">20 </w:t>
      </w:r>
      <w:r w:rsidRPr="00113130">
        <w:rPr>
          <w:sz w:val="28"/>
          <w:szCs w:val="28"/>
          <w:lang w:val="vi-VN"/>
        </w:rPr>
        <w:t>-</w:t>
      </w:r>
      <w:r w:rsidRPr="00113130">
        <w:rPr>
          <w:b/>
          <w:bCs/>
          <w:sz w:val="28"/>
          <w:szCs w:val="28"/>
          <w:lang w:val="vi-VN"/>
        </w:rPr>
        <w:t xml:space="preserve"> 8</w:t>
      </w:r>
      <w:r w:rsidRPr="00113130">
        <w:rPr>
          <w:b/>
          <w:bCs/>
          <w:sz w:val="28"/>
          <w:szCs w:val="28"/>
          <w:vertAlign w:val="superscript"/>
          <w:lang w:val="vi-VN"/>
        </w:rPr>
        <w:t>h</w:t>
      </w:r>
      <w:r w:rsidRPr="00113130">
        <w:rPr>
          <w:b/>
          <w:bCs/>
          <w:sz w:val="28"/>
          <w:szCs w:val="28"/>
          <w:lang w:val="vi-VN"/>
        </w:rPr>
        <w:t>30 (10p):</w:t>
      </w:r>
      <w:r w:rsidRPr="00113130">
        <w:rPr>
          <w:sz w:val="28"/>
          <w:szCs w:val="28"/>
          <w:lang w:val="vi-VN"/>
        </w:rPr>
        <w:t xml:space="preserve"> Ban Tổ chức Tỉnh ủy triển khai </w:t>
      </w:r>
      <w:r w:rsidRPr="00113130">
        <w:rPr>
          <w:iCs/>
          <w:sz w:val="28"/>
          <w:szCs w:val="28"/>
          <w:lang w:val="vi-VN"/>
        </w:rPr>
        <w:t xml:space="preserve">Kế hoạch của Ban Chấp hành Đảng bộ tỉnh về </w:t>
      </w:r>
      <w:r w:rsidRPr="00113130">
        <w:rPr>
          <w:sz w:val="28"/>
          <w:szCs w:val="28"/>
          <w:lang w:val="vi-VN"/>
        </w:rPr>
        <w:t>chỉ đạo đại hội đảng bộ các cấp trong tỉnh tiến tới Đại hội đại biểu Đảng bộ tỉnh Hậu Giang lần thứ XV và Đại hội đại biểu toàn quốc lần thứ XIV của Đảng.</w:t>
      </w:r>
    </w:p>
    <w:p w14:paraId="2CCD3F7B" w14:textId="0F76C8EB" w:rsidR="00A43DCD" w:rsidRPr="00113130" w:rsidRDefault="00A43DCD" w:rsidP="00E4020F">
      <w:pPr>
        <w:spacing w:before="120" w:line="360" w:lineRule="exact"/>
        <w:ind w:firstLine="561"/>
        <w:jc w:val="both"/>
        <w:rPr>
          <w:sz w:val="28"/>
          <w:szCs w:val="28"/>
          <w:lang w:val="vi-VN"/>
        </w:rPr>
      </w:pPr>
      <w:r w:rsidRPr="00F570D1">
        <w:rPr>
          <w:b/>
          <w:bCs/>
          <w:sz w:val="28"/>
          <w:szCs w:val="28"/>
          <w:lang w:val="vi-VN"/>
        </w:rPr>
        <w:t>(</w:t>
      </w:r>
      <w:r w:rsidR="00F66F2E" w:rsidRPr="00F66F2E">
        <w:rPr>
          <w:b/>
          <w:bCs/>
          <w:sz w:val="28"/>
          <w:szCs w:val="28"/>
          <w:lang w:val="vi-VN"/>
        </w:rPr>
        <w:t>5</w:t>
      </w:r>
      <w:r w:rsidRPr="00F570D1">
        <w:rPr>
          <w:b/>
          <w:bCs/>
          <w:sz w:val="28"/>
          <w:szCs w:val="28"/>
          <w:lang w:val="vi-VN"/>
        </w:rPr>
        <w:t>)</w:t>
      </w:r>
      <w:r w:rsidRPr="00113130">
        <w:rPr>
          <w:sz w:val="28"/>
          <w:szCs w:val="28"/>
          <w:lang w:val="vi-VN"/>
        </w:rPr>
        <w:t xml:space="preserve"> </w:t>
      </w:r>
      <w:r w:rsidRPr="00113130">
        <w:rPr>
          <w:b/>
          <w:bCs/>
          <w:sz w:val="28"/>
          <w:szCs w:val="28"/>
          <w:lang w:val="vi-VN"/>
        </w:rPr>
        <w:t>Từ 8</w:t>
      </w:r>
      <w:r w:rsidRPr="00113130">
        <w:rPr>
          <w:b/>
          <w:bCs/>
          <w:sz w:val="28"/>
          <w:szCs w:val="28"/>
          <w:vertAlign w:val="superscript"/>
          <w:lang w:val="vi-VN"/>
        </w:rPr>
        <w:t>h</w:t>
      </w:r>
      <w:r w:rsidRPr="00113130">
        <w:rPr>
          <w:b/>
          <w:bCs/>
          <w:sz w:val="28"/>
          <w:szCs w:val="28"/>
          <w:lang w:val="vi-VN"/>
        </w:rPr>
        <w:t xml:space="preserve">30 </w:t>
      </w:r>
      <w:r w:rsidRPr="00113130">
        <w:rPr>
          <w:sz w:val="28"/>
          <w:szCs w:val="28"/>
          <w:lang w:val="vi-VN"/>
        </w:rPr>
        <w:t>-</w:t>
      </w:r>
      <w:r w:rsidRPr="00113130">
        <w:rPr>
          <w:b/>
          <w:bCs/>
          <w:sz w:val="28"/>
          <w:szCs w:val="28"/>
          <w:lang w:val="vi-VN"/>
        </w:rPr>
        <w:t xml:space="preserve"> 8</w:t>
      </w:r>
      <w:r w:rsidRPr="00113130">
        <w:rPr>
          <w:b/>
          <w:bCs/>
          <w:sz w:val="28"/>
          <w:szCs w:val="28"/>
          <w:vertAlign w:val="superscript"/>
          <w:lang w:val="vi-VN"/>
        </w:rPr>
        <w:t>h</w:t>
      </w:r>
      <w:r w:rsidRPr="00113130">
        <w:rPr>
          <w:b/>
          <w:bCs/>
          <w:sz w:val="28"/>
          <w:szCs w:val="28"/>
          <w:lang w:val="vi-VN"/>
        </w:rPr>
        <w:t>35 (5p):</w:t>
      </w:r>
      <w:r w:rsidRPr="00113130">
        <w:rPr>
          <w:sz w:val="28"/>
          <w:szCs w:val="28"/>
          <w:lang w:val="vi-VN"/>
        </w:rPr>
        <w:t xml:space="preserve"> Đồng chí Chánh Văn phòng Tỉnh ủy triển khai Quy định số 3041-QĐ/VPTW ngày 21/8/2024 của Văn phòng Trung ương Đảng về chế độ chi tổ chức đại hội đảng bộ các cấp tiến tới Đại hội đại biểu toàn quốc lần thứ XIV của Đảng.</w:t>
      </w:r>
    </w:p>
    <w:p w14:paraId="59092288" w14:textId="26A3DBDA" w:rsidR="00A43DCD" w:rsidRPr="00113130" w:rsidRDefault="00A43DCD" w:rsidP="00E4020F">
      <w:pPr>
        <w:spacing w:before="120" w:line="360" w:lineRule="exact"/>
        <w:ind w:firstLine="561"/>
        <w:jc w:val="both"/>
        <w:rPr>
          <w:sz w:val="28"/>
          <w:szCs w:val="28"/>
          <w:lang w:val="vi-VN"/>
        </w:rPr>
      </w:pPr>
      <w:r w:rsidRPr="00F570D1">
        <w:rPr>
          <w:b/>
          <w:iCs/>
          <w:sz w:val="28"/>
          <w:szCs w:val="28"/>
          <w:lang w:val="vi-VN"/>
        </w:rPr>
        <w:t>(</w:t>
      </w:r>
      <w:r w:rsidR="00F66F2E" w:rsidRPr="00F66F2E">
        <w:rPr>
          <w:b/>
          <w:iCs/>
          <w:sz w:val="28"/>
          <w:szCs w:val="28"/>
          <w:lang w:val="vi-VN"/>
        </w:rPr>
        <w:t>6</w:t>
      </w:r>
      <w:r w:rsidRPr="00F570D1">
        <w:rPr>
          <w:b/>
          <w:iCs/>
          <w:sz w:val="28"/>
          <w:szCs w:val="28"/>
          <w:lang w:val="vi-VN"/>
        </w:rPr>
        <w:t>)</w:t>
      </w:r>
      <w:r w:rsidRPr="00113130">
        <w:rPr>
          <w:bCs/>
          <w:iCs/>
          <w:sz w:val="28"/>
          <w:szCs w:val="28"/>
          <w:lang w:val="vi-VN"/>
        </w:rPr>
        <w:t xml:space="preserve"> </w:t>
      </w:r>
      <w:r w:rsidRPr="00113130">
        <w:rPr>
          <w:b/>
          <w:bCs/>
          <w:sz w:val="28"/>
          <w:szCs w:val="28"/>
          <w:lang w:val="vi-VN"/>
        </w:rPr>
        <w:t>Từ 8</w:t>
      </w:r>
      <w:r w:rsidRPr="00113130">
        <w:rPr>
          <w:b/>
          <w:bCs/>
          <w:sz w:val="28"/>
          <w:szCs w:val="28"/>
          <w:vertAlign w:val="superscript"/>
          <w:lang w:val="vi-VN"/>
        </w:rPr>
        <w:t>h</w:t>
      </w:r>
      <w:r w:rsidRPr="00113130">
        <w:rPr>
          <w:b/>
          <w:bCs/>
          <w:sz w:val="28"/>
          <w:szCs w:val="28"/>
          <w:lang w:val="vi-VN"/>
        </w:rPr>
        <w:t xml:space="preserve">35 </w:t>
      </w:r>
      <w:r w:rsidRPr="00113130">
        <w:rPr>
          <w:sz w:val="28"/>
          <w:szCs w:val="28"/>
          <w:lang w:val="vi-VN"/>
        </w:rPr>
        <w:t>-</w:t>
      </w:r>
      <w:r w:rsidRPr="00113130">
        <w:rPr>
          <w:b/>
          <w:bCs/>
          <w:sz w:val="28"/>
          <w:szCs w:val="28"/>
          <w:lang w:val="vi-VN"/>
        </w:rPr>
        <w:t xml:space="preserve"> 9</w:t>
      </w:r>
      <w:r w:rsidRPr="00113130">
        <w:rPr>
          <w:b/>
          <w:bCs/>
          <w:sz w:val="28"/>
          <w:szCs w:val="28"/>
          <w:vertAlign w:val="superscript"/>
          <w:lang w:val="vi-VN"/>
        </w:rPr>
        <w:t>h</w:t>
      </w:r>
      <w:r w:rsidRPr="00113130">
        <w:rPr>
          <w:b/>
          <w:bCs/>
          <w:sz w:val="28"/>
          <w:szCs w:val="28"/>
          <w:lang w:val="vi-VN"/>
        </w:rPr>
        <w:t>25 (50p):</w:t>
      </w:r>
      <w:r w:rsidRPr="00113130">
        <w:rPr>
          <w:sz w:val="28"/>
          <w:szCs w:val="28"/>
          <w:lang w:val="vi-VN"/>
        </w:rPr>
        <w:t xml:space="preserve"> Các đồng chí Ủy viên Ban Chấp hành thảo luận tại tổ, với 03 nội dung:</w:t>
      </w:r>
    </w:p>
    <w:p w14:paraId="4E7E94DF" w14:textId="24C49416" w:rsidR="00A43DCD" w:rsidRPr="00113130" w:rsidRDefault="00A43DCD" w:rsidP="00E4020F">
      <w:pPr>
        <w:tabs>
          <w:tab w:val="num" w:pos="921"/>
        </w:tabs>
        <w:spacing w:before="120" w:line="360" w:lineRule="exact"/>
        <w:ind w:firstLine="561"/>
        <w:jc w:val="both"/>
        <w:rPr>
          <w:sz w:val="28"/>
          <w:szCs w:val="28"/>
          <w:lang w:val="vi-VN"/>
        </w:rPr>
      </w:pPr>
      <w:r w:rsidRPr="00113130">
        <w:rPr>
          <w:bCs/>
          <w:sz w:val="28"/>
          <w:szCs w:val="28"/>
          <w:lang w:val="vi-VN"/>
        </w:rPr>
        <w:t>- Dự thảo b</w:t>
      </w:r>
      <w:r w:rsidRPr="00113130">
        <w:rPr>
          <w:sz w:val="28"/>
          <w:szCs w:val="28"/>
          <w:lang w:val="vi-VN"/>
        </w:rPr>
        <w:t>áo cáo kết quả thực hiện nhiệm vụ công tác 9 tháng năm 2024.</w:t>
      </w:r>
    </w:p>
    <w:p w14:paraId="69220434" w14:textId="77777777" w:rsidR="00A43DCD" w:rsidRPr="00113130" w:rsidRDefault="00A43DCD" w:rsidP="00E4020F">
      <w:pPr>
        <w:tabs>
          <w:tab w:val="num" w:pos="921"/>
        </w:tabs>
        <w:spacing w:before="120" w:line="360" w:lineRule="exact"/>
        <w:ind w:firstLine="561"/>
        <w:jc w:val="both"/>
        <w:rPr>
          <w:sz w:val="28"/>
          <w:szCs w:val="28"/>
          <w:lang w:val="vi-VN"/>
        </w:rPr>
      </w:pPr>
      <w:r w:rsidRPr="00113130">
        <w:rPr>
          <w:sz w:val="28"/>
          <w:szCs w:val="28"/>
          <w:lang w:val="vi-VN"/>
        </w:rPr>
        <w:t xml:space="preserve">- Dự thảo Chương trình công tác quý IV năm 2024 của Tỉnh ủy. </w:t>
      </w:r>
    </w:p>
    <w:p w14:paraId="59082CE2" w14:textId="77777777" w:rsidR="00A43DCD" w:rsidRPr="00A86B94" w:rsidRDefault="00A43DCD" w:rsidP="00E4020F">
      <w:pPr>
        <w:spacing w:before="120" w:line="360" w:lineRule="exact"/>
        <w:ind w:firstLine="567"/>
        <w:jc w:val="both"/>
        <w:rPr>
          <w:bCs/>
          <w:iCs/>
          <w:spacing w:val="-2"/>
          <w:sz w:val="28"/>
          <w:szCs w:val="28"/>
          <w:lang w:val="vi-VN"/>
        </w:rPr>
      </w:pPr>
      <w:r w:rsidRPr="00A86B94">
        <w:rPr>
          <w:bCs/>
          <w:spacing w:val="-2"/>
          <w:sz w:val="28"/>
          <w:szCs w:val="28"/>
          <w:lang w:val="vi-VN"/>
        </w:rPr>
        <w:t>- Tờ trình của Ban Thường vụ Tỉnh ủy trình Ban Chấp hành Đảng bộ tỉnh ban hành Quy định Bộ tiêu chí đánh giá, xếp loại chất lượng, hiệu quả hoạt động của Ủy ban Mặt trận Tổ quốc Việt Nam và các đoàn thể chính trị - xã hội trên địa bàn tỉnh.</w:t>
      </w:r>
    </w:p>
    <w:p w14:paraId="29AECCD2" w14:textId="6B9DE923" w:rsidR="00A43DCD" w:rsidRPr="00113130" w:rsidRDefault="00A43DCD" w:rsidP="00E4020F">
      <w:pPr>
        <w:tabs>
          <w:tab w:val="num" w:pos="921"/>
        </w:tabs>
        <w:spacing w:before="120" w:line="360" w:lineRule="exact"/>
        <w:ind w:firstLine="561"/>
        <w:jc w:val="both"/>
        <w:rPr>
          <w:color w:val="000000"/>
          <w:sz w:val="28"/>
          <w:szCs w:val="28"/>
          <w:lang w:val="vi-VN"/>
        </w:rPr>
      </w:pPr>
      <w:r w:rsidRPr="00F570D1">
        <w:rPr>
          <w:b/>
          <w:bCs/>
          <w:sz w:val="28"/>
          <w:szCs w:val="28"/>
          <w:lang w:val="vi-VN"/>
        </w:rPr>
        <w:t>(</w:t>
      </w:r>
      <w:r w:rsidR="00F66F2E" w:rsidRPr="00F66F2E">
        <w:rPr>
          <w:b/>
          <w:bCs/>
          <w:sz w:val="28"/>
          <w:szCs w:val="28"/>
          <w:lang w:val="vi-VN"/>
        </w:rPr>
        <w:t>7</w:t>
      </w:r>
      <w:r w:rsidRPr="00F570D1">
        <w:rPr>
          <w:b/>
          <w:bCs/>
          <w:sz w:val="28"/>
          <w:szCs w:val="28"/>
          <w:lang w:val="vi-VN"/>
        </w:rPr>
        <w:t>)</w:t>
      </w:r>
      <w:r w:rsidRPr="00113130">
        <w:rPr>
          <w:sz w:val="28"/>
          <w:szCs w:val="28"/>
          <w:lang w:val="vi-VN"/>
        </w:rPr>
        <w:t xml:space="preserve"> </w:t>
      </w:r>
      <w:r w:rsidRPr="00113130">
        <w:rPr>
          <w:b/>
          <w:bCs/>
          <w:sz w:val="28"/>
          <w:szCs w:val="28"/>
          <w:lang w:val="vi-VN"/>
        </w:rPr>
        <w:t>Từ 9</w:t>
      </w:r>
      <w:r w:rsidRPr="00113130">
        <w:rPr>
          <w:b/>
          <w:bCs/>
          <w:sz w:val="28"/>
          <w:szCs w:val="28"/>
          <w:vertAlign w:val="superscript"/>
          <w:lang w:val="vi-VN"/>
        </w:rPr>
        <w:t>h</w:t>
      </w:r>
      <w:r w:rsidRPr="00113130">
        <w:rPr>
          <w:b/>
          <w:bCs/>
          <w:sz w:val="28"/>
          <w:szCs w:val="28"/>
          <w:lang w:val="vi-VN"/>
        </w:rPr>
        <w:t xml:space="preserve">25 </w:t>
      </w:r>
      <w:r w:rsidRPr="00113130">
        <w:rPr>
          <w:sz w:val="28"/>
          <w:szCs w:val="28"/>
          <w:lang w:val="vi-VN"/>
        </w:rPr>
        <w:t>-</w:t>
      </w:r>
      <w:r w:rsidRPr="00113130">
        <w:rPr>
          <w:b/>
          <w:bCs/>
          <w:sz w:val="28"/>
          <w:szCs w:val="28"/>
          <w:lang w:val="vi-VN"/>
        </w:rPr>
        <w:t xml:space="preserve"> 9</w:t>
      </w:r>
      <w:r w:rsidRPr="00113130">
        <w:rPr>
          <w:b/>
          <w:bCs/>
          <w:sz w:val="28"/>
          <w:szCs w:val="28"/>
          <w:vertAlign w:val="superscript"/>
          <w:lang w:val="vi-VN"/>
        </w:rPr>
        <w:t>h</w:t>
      </w:r>
      <w:r w:rsidRPr="00113130">
        <w:rPr>
          <w:b/>
          <w:bCs/>
          <w:sz w:val="28"/>
          <w:szCs w:val="28"/>
          <w:lang w:val="vi-VN"/>
        </w:rPr>
        <w:t>45 (20p):</w:t>
      </w:r>
      <w:r w:rsidRPr="00113130">
        <w:rPr>
          <w:sz w:val="28"/>
          <w:szCs w:val="28"/>
          <w:lang w:val="vi-VN"/>
        </w:rPr>
        <w:t xml:space="preserve"> </w:t>
      </w:r>
      <w:r w:rsidRPr="00113130">
        <w:rPr>
          <w:bCs/>
          <w:color w:val="000000"/>
          <w:sz w:val="28"/>
          <w:szCs w:val="28"/>
          <w:lang w:val="vi-VN"/>
        </w:rPr>
        <w:t>Ban Thường vụ</w:t>
      </w:r>
      <w:r w:rsidRPr="00113130">
        <w:rPr>
          <w:color w:val="000000"/>
          <w:sz w:val="28"/>
          <w:szCs w:val="28"/>
          <w:lang w:val="vi-VN"/>
        </w:rPr>
        <w:t xml:space="preserve"> Tỉnh ủy</w:t>
      </w:r>
      <w:r w:rsidRPr="00113130">
        <w:rPr>
          <w:b/>
          <w:color w:val="000000"/>
          <w:sz w:val="28"/>
          <w:szCs w:val="28"/>
          <w:lang w:val="vi-VN"/>
        </w:rPr>
        <w:t xml:space="preserve"> </w:t>
      </w:r>
      <w:r w:rsidRPr="00113130">
        <w:rPr>
          <w:color w:val="000000"/>
          <w:sz w:val="28"/>
          <w:szCs w:val="28"/>
          <w:lang w:val="vi-VN"/>
        </w:rPr>
        <w:t>họp xem xét, cho ý kiến</w:t>
      </w:r>
      <w:r w:rsidRPr="00113130">
        <w:rPr>
          <w:b/>
          <w:color w:val="000000"/>
          <w:sz w:val="28"/>
          <w:szCs w:val="28"/>
          <w:lang w:val="vi-VN"/>
        </w:rPr>
        <w:t xml:space="preserve"> </w:t>
      </w:r>
      <w:r w:rsidRPr="00113130">
        <w:rPr>
          <w:color w:val="000000"/>
          <w:sz w:val="28"/>
          <w:szCs w:val="28"/>
          <w:lang w:val="vi-VN"/>
        </w:rPr>
        <w:t>về báo cáo tiếp thu, giải trình ý kiến thảo luận của Ban Chấp hành đã thảo luận các nội dung trên. Các đại biểu nghỉ giải lao.</w:t>
      </w:r>
    </w:p>
    <w:p w14:paraId="31F44B4A" w14:textId="0D28AC9C" w:rsidR="00A43DCD" w:rsidRPr="00113130" w:rsidRDefault="00A43DCD" w:rsidP="00E4020F">
      <w:pPr>
        <w:tabs>
          <w:tab w:val="num" w:pos="921"/>
        </w:tabs>
        <w:spacing w:before="120" w:line="360" w:lineRule="exact"/>
        <w:ind w:firstLine="561"/>
        <w:jc w:val="both"/>
        <w:rPr>
          <w:b/>
          <w:i/>
          <w:sz w:val="28"/>
          <w:szCs w:val="28"/>
          <w:lang w:val="vi-VN"/>
        </w:rPr>
      </w:pPr>
      <w:r w:rsidRPr="00F570D1">
        <w:rPr>
          <w:b/>
          <w:bCs/>
          <w:sz w:val="28"/>
          <w:szCs w:val="28"/>
          <w:lang w:val="vi-VN"/>
        </w:rPr>
        <w:t>(</w:t>
      </w:r>
      <w:r w:rsidR="00F66F2E" w:rsidRPr="00F66F2E">
        <w:rPr>
          <w:b/>
          <w:bCs/>
          <w:sz w:val="28"/>
          <w:szCs w:val="28"/>
          <w:lang w:val="vi-VN"/>
        </w:rPr>
        <w:t>8</w:t>
      </w:r>
      <w:r w:rsidRPr="00F570D1">
        <w:rPr>
          <w:b/>
          <w:bCs/>
          <w:sz w:val="28"/>
          <w:szCs w:val="28"/>
          <w:lang w:val="vi-VN"/>
        </w:rPr>
        <w:t>)</w:t>
      </w:r>
      <w:r w:rsidRPr="00113130">
        <w:rPr>
          <w:sz w:val="28"/>
          <w:szCs w:val="28"/>
          <w:lang w:val="vi-VN"/>
        </w:rPr>
        <w:t xml:space="preserve"> </w:t>
      </w:r>
      <w:r w:rsidRPr="00113130">
        <w:rPr>
          <w:b/>
          <w:bCs/>
          <w:sz w:val="28"/>
          <w:szCs w:val="28"/>
          <w:lang w:val="vi-VN"/>
        </w:rPr>
        <w:t>Từ</w:t>
      </w:r>
      <w:r w:rsidRPr="00113130">
        <w:rPr>
          <w:sz w:val="28"/>
          <w:szCs w:val="28"/>
          <w:lang w:val="vi-VN"/>
        </w:rPr>
        <w:t xml:space="preserve"> </w:t>
      </w:r>
      <w:r w:rsidRPr="00113130">
        <w:rPr>
          <w:b/>
          <w:bCs/>
          <w:sz w:val="28"/>
          <w:szCs w:val="28"/>
          <w:lang w:val="vi-VN"/>
        </w:rPr>
        <w:t>9</w:t>
      </w:r>
      <w:r w:rsidRPr="00113130">
        <w:rPr>
          <w:b/>
          <w:bCs/>
          <w:sz w:val="28"/>
          <w:szCs w:val="28"/>
          <w:vertAlign w:val="superscript"/>
          <w:lang w:val="vi-VN"/>
        </w:rPr>
        <w:t>h</w:t>
      </w:r>
      <w:r w:rsidRPr="00113130">
        <w:rPr>
          <w:b/>
          <w:bCs/>
          <w:sz w:val="28"/>
          <w:szCs w:val="28"/>
          <w:lang w:val="vi-VN"/>
        </w:rPr>
        <w:t xml:space="preserve">45 </w:t>
      </w:r>
      <w:r w:rsidRPr="00113130">
        <w:rPr>
          <w:sz w:val="28"/>
          <w:szCs w:val="28"/>
          <w:lang w:val="vi-VN"/>
        </w:rPr>
        <w:t>-</w:t>
      </w:r>
      <w:r w:rsidRPr="00113130">
        <w:rPr>
          <w:b/>
          <w:bCs/>
          <w:sz w:val="28"/>
          <w:szCs w:val="28"/>
          <w:lang w:val="vi-VN"/>
        </w:rPr>
        <w:t xml:space="preserve"> 9</w:t>
      </w:r>
      <w:r w:rsidRPr="00113130">
        <w:rPr>
          <w:b/>
          <w:bCs/>
          <w:sz w:val="28"/>
          <w:szCs w:val="28"/>
          <w:vertAlign w:val="superscript"/>
          <w:lang w:val="vi-VN"/>
        </w:rPr>
        <w:t>h</w:t>
      </w:r>
      <w:r w:rsidRPr="00113130">
        <w:rPr>
          <w:b/>
          <w:bCs/>
          <w:sz w:val="28"/>
          <w:szCs w:val="28"/>
          <w:lang w:val="vi-VN"/>
        </w:rPr>
        <w:t>55 (10p):</w:t>
      </w:r>
      <w:r w:rsidRPr="00113130">
        <w:rPr>
          <w:sz w:val="28"/>
          <w:szCs w:val="28"/>
          <w:lang w:val="vi-VN"/>
        </w:rPr>
        <w:t xml:space="preserve"> Thực hiện chất vấn</w:t>
      </w:r>
      <w:r w:rsidRPr="00113130">
        <w:rPr>
          <w:i/>
          <w:sz w:val="28"/>
          <w:szCs w:val="28"/>
          <w:lang w:val="vi-VN"/>
        </w:rPr>
        <w:t xml:space="preserve"> </w:t>
      </w:r>
      <w:r w:rsidRPr="00113130">
        <w:rPr>
          <w:sz w:val="28"/>
          <w:szCs w:val="28"/>
          <w:lang w:val="vi-VN"/>
        </w:rPr>
        <w:t>và phát</w:t>
      </w:r>
      <w:r w:rsidRPr="00113130">
        <w:rPr>
          <w:b/>
          <w:sz w:val="28"/>
          <w:szCs w:val="28"/>
          <w:lang w:val="vi-VN"/>
        </w:rPr>
        <w:t xml:space="preserve"> </w:t>
      </w:r>
      <w:r w:rsidRPr="00113130">
        <w:rPr>
          <w:sz w:val="28"/>
          <w:szCs w:val="28"/>
          <w:lang w:val="vi-VN"/>
        </w:rPr>
        <w:t xml:space="preserve">biểu của cơ quan Trung ương phụ trách địa bàn </w:t>
      </w:r>
      <w:r w:rsidRPr="00113130">
        <w:rPr>
          <w:i/>
          <w:sz w:val="28"/>
          <w:szCs w:val="28"/>
          <w:lang w:val="vi-VN"/>
        </w:rPr>
        <w:t xml:space="preserve">(nếu có). </w:t>
      </w:r>
    </w:p>
    <w:p w14:paraId="03F915CD" w14:textId="7DE1D7E5" w:rsidR="00A43DCD" w:rsidRPr="00113130" w:rsidRDefault="00A43DCD" w:rsidP="00E4020F">
      <w:pPr>
        <w:pStyle w:val="Default"/>
        <w:spacing w:before="120" w:line="360" w:lineRule="exact"/>
        <w:ind w:firstLine="561"/>
        <w:jc w:val="both"/>
        <w:rPr>
          <w:color w:val="auto"/>
          <w:sz w:val="28"/>
          <w:szCs w:val="28"/>
          <w:lang w:val="vi-VN"/>
        </w:rPr>
      </w:pPr>
      <w:r w:rsidRPr="00F570D1">
        <w:rPr>
          <w:b/>
          <w:bCs/>
          <w:sz w:val="28"/>
          <w:szCs w:val="28"/>
          <w:lang w:val="vi-VN"/>
        </w:rPr>
        <w:t>(</w:t>
      </w:r>
      <w:r w:rsidR="00F66F2E" w:rsidRPr="00F66F2E">
        <w:rPr>
          <w:b/>
          <w:bCs/>
          <w:sz w:val="28"/>
          <w:szCs w:val="28"/>
          <w:lang w:val="vi-VN"/>
        </w:rPr>
        <w:t>9</w:t>
      </w:r>
      <w:r w:rsidRPr="00F570D1">
        <w:rPr>
          <w:b/>
          <w:bCs/>
          <w:sz w:val="28"/>
          <w:szCs w:val="28"/>
          <w:lang w:val="vi-VN"/>
        </w:rPr>
        <w:t>)</w:t>
      </w:r>
      <w:r w:rsidRPr="00113130">
        <w:rPr>
          <w:sz w:val="28"/>
          <w:szCs w:val="28"/>
          <w:lang w:val="vi-VN"/>
        </w:rPr>
        <w:t xml:space="preserve"> </w:t>
      </w:r>
      <w:r w:rsidRPr="00113130">
        <w:rPr>
          <w:b/>
          <w:bCs/>
          <w:sz w:val="28"/>
          <w:szCs w:val="28"/>
          <w:lang w:val="vi-VN"/>
        </w:rPr>
        <w:t>Từ 9</w:t>
      </w:r>
      <w:r w:rsidRPr="00113130">
        <w:rPr>
          <w:b/>
          <w:bCs/>
          <w:sz w:val="28"/>
          <w:szCs w:val="28"/>
          <w:vertAlign w:val="superscript"/>
          <w:lang w:val="vi-VN"/>
        </w:rPr>
        <w:t>h</w:t>
      </w:r>
      <w:r w:rsidRPr="00113130">
        <w:rPr>
          <w:b/>
          <w:bCs/>
          <w:sz w:val="28"/>
          <w:szCs w:val="28"/>
          <w:lang w:val="vi-VN"/>
        </w:rPr>
        <w:t xml:space="preserve">55 </w:t>
      </w:r>
      <w:r w:rsidRPr="00113130">
        <w:rPr>
          <w:sz w:val="28"/>
          <w:szCs w:val="28"/>
          <w:lang w:val="vi-VN"/>
        </w:rPr>
        <w:t>-</w:t>
      </w:r>
      <w:r w:rsidRPr="00113130">
        <w:rPr>
          <w:b/>
          <w:bCs/>
          <w:sz w:val="28"/>
          <w:szCs w:val="28"/>
          <w:lang w:val="vi-VN"/>
        </w:rPr>
        <w:t xml:space="preserve"> 10</w:t>
      </w:r>
      <w:r w:rsidRPr="00113130">
        <w:rPr>
          <w:b/>
          <w:bCs/>
          <w:sz w:val="28"/>
          <w:szCs w:val="28"/>
          <w:vertAlign w:val="superscript"/>
          <w:lang w:val="vi-VN"/>
        </w:rPr>
        <w:t>h</w:t>
      </w:r>
      <w:r w:rsidRPr="00113130">
        <w:rPr>
          <w:b/>
          <w:bCs/>
          <w:sz w:val="28"/>
          <w:szCs w:val="28"/>
          <w:lang w:val="vi-VN"/>
        </w:rPr>
        <w:t>15 (20p):</w:t>
      </w:r>
      <w:r w:rsidRPr="00113130">
        <w:rPr>
          <w:sz w:val="28"/>
          <w:szCs w:val="28"/>
          <w:lang w:val="vi-VN"/>
        </w:rPr>
        <w:t xml:space="preserve"> </w:t>
      </w:r>
      <w:r w:rsidRPr="00113130">
        <w:rPr>
          <w:color w:val="auto"/>
          <w:sz w:val="28"/>
          <w:szCs w:val="28"/>
          <w:lang w:val="vi-VN"/>
        </w:rPr>
        <w:t xml:space="preserve">Thường trực Tỉnh ủy tiếp thu, giải trình các vấn đề đã thảo luận và thông qua Nghị quyết Hội nghị. </w:t>
      </w:r>
    </w:p>
    <w:p w14:paraId="05C60AA1" w14:textId="7976C8EF" w:rsidR="00A43DCD" w:rsidRPr="00A86B94" w:rsidRDefault="00A43DCD" w:rsidP="00E4020F">
      <w:pPr>
        <w:tabs>
          <w:tab w:val="num" w:pos="921"/>
        </w:tabs>
        <w:spacing w:before="120" w:line="360" w:lineRule="exact"/>
        <w:ind w:firstLine="561"/>
        <w:jc w:val="both"/>
        <w:rPr>
          <w:spacing w:val="-6"/>
          <w:sz w:val="28"/>
          <w:szCs w:val="28"/>
          <w:lang w:val="vi-VN"/>
        </w:rPr>
      </w:pPr>
      <w:r w:rsidRPr="00F570D1">
        <w:rPr>
          <w:b/>
          <w:bCs/>
          <w:spacing w:val="-6"/>
          <w:sz w:val="28"/>
          <w:szCs w:val="28"/>
          <w:lang w:val="vi-VN"/>
        </w:rPr>
        <w:t>(1</w:t>
      </w:r>
      <w:r w:rsidR="00F66F2E" w:rsidRPr="00F66F2E">
        <w:rPr>
          <w:b/>
          <w:bCs/>
          <w:spacing w:val="-6"/>
          <w:sz w:val="28"/>
          <w:szCs w:val="28"/>
          <w:lang w:val="vi-VN"/>
        </w:rPr>
        <w:t>0</w:t>
      </w:r>
      <w:r w:rsidRPr="00F570D1">
        <w:rPr>
          <w:b/>
          <w:bCs/>
          <w:spacing w:val="-6"/>
          <w:sz w:val="28"/>
          <w:szCs w:val="28"/>
          <w:lang w:val="vi-VN"/>
        </w:rPr>
        <w:t>)</w:t>
      </w:r>
      <w:r w:rsidRPr="00A86B94">
        <w:rPr>
          <w:spacing w:val="-6"/>
          <w:sz w:val="28"/>
          <w:szCs w:val="28"/>
          <w:lang w:val="vi-VN"/>
        </w:rPr>
        <w:t xml:space="preserve"> </w:t>
      </w:r>
      <w:r w:rsidRPr="00A86B94">
        <w:rPr>
          <w:b/>
          <w:bCs/>
          <w:spacing w:val="-6"/>
          <w:sz w:val="28"/>
          <w:szCs w:val="28"/>
          <w:lang w:val="vi-VN"/>
        </w:rPr>
        <w:t>Từ 10</w:t>
      </w:r>
      <w:r w:rsidRPr="00A86B94">
        <w:rPr>
          <w:b/>
          <w:bCs/>
          <w:spacing w:val="-6"/>
          <w:sz w:val="28"/>
          <w:szCs w:val="28"/>
          <w:vertAlign w:val="superscript"/>
          <w:lang w:val="vi-VN"/>
        </w:rPr>
        <w:t>h</w:t>
      </w:r>
      <w:r w:rsidRPr="00A86B94">
        <w:rPr>
          <w:b/>
          <w:bCs/>
          <w:spacing w:val="-6"/>
          <w:sz w:val="28"/>
          <w:szCs w:val="28"/>
          <w:lang w:val="vi-VN"/>
        </w:rPr>
        <w:t xml:space="preserve">15 </w:t>
      </w:r>
      <w:r w:rsidRPr="00A86B94">
        <w:rPr>
          <w:spacing w:val="-6"/>
          <w:sz w:val="28"/>
          <w:szCs w:val="28"/>
          <w:lang w:val="vi-VN"/>
        </w:rPr>
        <w:t>-</w:t>
      </w:r>
      <w:r w:rsidRPr="00A86B94">
        <w:rPr>
          <w:b/>
          <w:bCs/>
          <w:spacing w:val="-6"/>
          <w:sz w:val="28"/>
          <w:szCs w:val="28"/>
          <w:lang w:val="vi-VN"/>
        </w:rPr>
        <w:t xml:space="preserve"> 10</w:t>
      </w:r>
      <w:r w:rsidRPr="00A86B94">
        <w:rPr>
          <w:b/>
          <w:bCs/>
          <w:spacing w:val="-6"/>
          <w:sz w:val="28"/>
          <w:szCs w:val="28"/>
          <w:vertAlign w:val="superscript"/>
          <w:lang w:val="vi-VN"/>
        </w:rPr>
        <w:t>h</w:t>
      </w:r>
      <w:r w:rsidRPr="00A86B94">
        <w:rPr>
          <w:b/>
          <w:bCs/>
          <w:spacing w:val="-6"/>
          <w:sz w:val="28"/>
          <w:szCs w:val="28"/>
          <w:lang w:val="vi-VN"/>
        </w:rPr>
        <w:t>45 (30p):</w:t>
      </w:r>
      <w:r w:rsidRPr="00A86B94">
        <w:rPr>
          <w:spacing w:val="-6"/>
          <w:sz w:val="28"/>
          <w:szCs w:val="28"/>
          <w:lang w:val="vi-VN"/>
        </w:rPr>
        <w:t xml:space="preserve"> Đồng chí Bí thư Tỉnh ủy phát biểu chỉ đạo Hội nghị.</w:t>
      </w:r>
    </w:p>
    <w:p w14:paraId="19927BF6" w14:textId="77777777" w:rsidR="005238CC" w:rsidRPr="005420CD" w:rsidRDefault="005238CC" w:rsidP="00E4020F">
      <w:pPr>
        <w:tabs>
          <w:tab w:val="num" w:pos="921"/>
        </w:tabs>
        <w:spacing w:before="120" w:after="120" w:line="360" w:lineRule="exact"/>
        <w:ind w:firstLine="561"/>
        <w:jc w:val="both"/>
        <w:rPr>
          <w:spacing w:val="-6"/>
          <w:sz w:val="28"/>
          <w:szCs w:val="28"/>
          <w:lang w:val="vi-VN"/>
        </w:rPr>
      </w:pPr>
      <w:r w:rsidRPr="005420CD">
        <w:rPr>
          <w:spacing w:val="-6"/>
          <w:sz w:val="28"/>
          <w:szCs w:val="28"/>
          <w:lang w:val="vi-VN"/>
        </w:rPr>
        <w:t>=========================================================</w:t>
      </w:r>
    </w:p>
    <w:p w14:paraId="23AA4C0F" w14:textId="7D4CE7C3" w:rsidR="006B0E98" w:rsidRPr="00790EE9" w:rsidRDefault="00CA0CD5" w:rsidP="00E4020F">
      <w:pPr>
        <w:tabs>
          <w:tab w:val="num" w:pos="921"/>
        </w:tabs>
        <w:spacing w:before="120" w:after="100" w:line="360" w:lineRule="exact"/>
        <w:ind w:firstLine="561"/>
        <w:jc w:val="both"/>
        <w:rPr>
          <w:b/>
          <w:sz w:val="28"/>
          <w:szCs w:val="28"/>
          <w:lang w:val="vi-VN"/>
        </w:rPr>
      </w:pPr>
      <w:r w:rsidRPr="00790EE9">
        <w:rPr>
          <w:b/>
          <w:sz w:val="28"/>
          <w:szCs w:val="28"/>
          <w:lang w:val="vi-VN"/>
        </w:rPr>
        <w:t>2</w:t>
      </w:r>
      <w:r w:rsidR="006B0E98" w:rsidRPr="00790EE9">
        <w:rPr>
          <w:b/>
          <w:sz w:val="28"/>
          <w:szCs w:val="28"/>
          <w:lang w:val="vi-VN"/>
        </w:rPr>
        <w:t>.</w:t>
      </w:r>
      <w:r w:rsidR="00802A80" w:rsidRPr="00790EE9">
        <w:rPr>
          <w:b/>
          <w:sz w:val="28"/>
          <w:szCs w:val="28"/>
          <w:lang w:val="vi-VN"/>
        </w:rPr>
        <w:t>3</w:t>
      </w:r>
      <w:r w:rsidR="006B0E98" w:rsidRPr="00790EE9">
        <w:rPr>
          <w:b/>
          <w:sz w:val="28"/>
          <w:szCs w:val="28"/>
          <w:lang w:val="vi-VN"/>
        </w:rPr>
        <w:t xml:space="preserve">. </w:t>
      </w:r>
      <w:r w:rsidR="006B0E98" w:rsidRPr="00790EE9">
        <w:rPr>
          <w:b/>
          <w:bCs/>
          <w:sz w:val="28"/>
          <w:szCs w:val="28"/>
          <w:lang w:val="vi-VN"/>
        </w:rPr>
        <w:t>Từ 10</w:t>
      </w:r>
      <w:r w:rsidR="006B0E98" w:rsidRPr="00790EE9">
        <w:rPr>
          <w:b/>
          <w:bCs/>
          <w:sz w:val="28"/>
          <w:szCs w:val="28"/>
          <w:vertAlign w:val="superscript"/>
          <w:lang w:val="vi-VN"/>
        </w:rPr>
        <w:t>h</w:t>
      </w:r>
      <w:r w:rsidR="00A35DB2" w:rsidRPr="00790EE9">
        <w:rPr>
          <w:b/>
          <w:bCs/>
          <w:sz w:val="28"/>
          <w:szCs w:val="28"/>
          <w:lang w:val="vi-VN"/>
        </w:rPr>
        <w:t>45</w:t>
      </w:r>
      <w:r w:rsidR="006B0E98" w:rsidRPr="00790EE9">
        <w:rPr>
          <w:b/>
          <w:bCs/>
          <w:sz w:val="28"/>
          <w:szCs w:val="28"/>
          <w:lang w:val="vi-VN"/>
        </w:rPr>
        <w:t xml:space="preserve"> </w:t>
      </w:r>
      <w:r w:rsidR="006B0E98" w:rsidRPr="00790EE9">
        <w:rPr>
          <w:sz w:val="28"/>
          <w:szCs w:val="28"/>
          <w:lang w:val="vi-VN"/>
        </w:rPr>
        <w:t>-</w:t>
      </w:r>
      <w:r w:rsidR="006B0E98" w:rsidRPr="00790EE9">
        <w:rPr>
          <w:b/>
          <w:bCs/>
          <w:sz w:val="28"/>
          <w:szCs w:val="28"/>
          <w:lang w:val="vi-VN"/>
        </w:rPr>
        <w:t xml:space="preserve"> </w:t>
      </w:r>
      <w:r w:rsidR="00836E59" w:rsidRPr="00790EE9">
        <w:rPr>
          <w:b/>
          <w:bCs/>
          <w:sz w:val="28"/>
          <w:szCs w:val="28"/>
          <w:lang w:val="vi-VN"/>
        </w:rPr>
        <w:t>11</w:t>
      </w:r>
      <w:r w:rsidR="006B0E98" w:rsidRPr="00790EE9">
        <w:rPr>
          <w:b/>
          <w:bCs/>
          <w:sz w:val="28"/>
          <w:szCs w:val="28"/>
          <w:vertAlign w:val="superscript"/>
          <w:lang w:val="vi-VN"/>
        </w:rPr>
        <w:t>h</w:t>
      </w:r>
      <w:r w:rsidR="00381141" w:rsidRPr="00790EE9">
        <w:rPr>
          <w:b/>
          <w:bCs/>
          <w:sz w:val="28"/>
          <w:szCs w:val="28"/>
          <w:lang w:val="vi-VN"/>
        </w:rPr>
        <w:t>15</w:t>
      </w:r>
      <w:r w:rsidR="006B0E98" w:rsidRPr="00790EE9">
        <w:rPr>
          <w:b/>
          <w:bCs/>
          <w:sz w:val="28"/>
          <w:szCs w:val="28"/>
          <w:lang w:val="vi-VN"/>
        </w:rPr>
        <w:t xml:space="preserve"> (</w:t>
      </w:r>
      <w:r w:rsidR="00836E59" w:rsidRPr="00790EE9">
        <w:rPr>
          <w:b/>
          <w:bCs/>
          <w:sz w:val="28"/>
          <w:szCs w:val="28"/>
          <w:lang w:val="vi-VN"/>
        </w:rPr>
        <w:t>30</w:t>
      </w:r>
      <w:r w:rsidR="006B0E98" w:rsidRPr="00790EE9">
        <w:rPr>
          <w:b/>
          <w:bCs/>
          <w:sz w:val="28"/>
          <w:szCs w:val="28"/>
          <w:lang w:val="vi-VN"/>
        </w:rPr>
        <w:t>p):</w:t>
      </w:r>
      <w:r w:rsidR="006B0E98" w:rsidRPr="00790EE9">
        <w:rPr>
          <w:sz w:val="28"/>
          <w:szCs w:val="28"/>
          <w:lang w:val="vi-VN"/>
        </w:rPr>
        <w:t xml:space="preserve"> </w:t>
      </w:r>
      <w:r w:rsidR="006B0E98" w:rsidRPr="00790EE9">
        <w:rPr>
          <w:b/>
          <w:sz w:val="28"/>
          <w:szCs w:val="28"/>
          <w:lang w:val="vi-VN"/>
        </w:rPr>
        <w:t>H</w:t>
      </w:r>
      <w:r w:rsidR="00D97BAA" w:rsidRPr="00790EE9">
        <w:rPr>
          <w:b/>
          <w:sz w:val="28"/>
          <w:szCs w:val="28"/>
          <w:lang w:val="vi-VN"/>
        </w:rPr>
        <w:t>ội nghị</w:t>
      </w:r>
      <w:r w:rsidR="006B0E98" w:rsidRPr="00790EE9">
        <w:rPr>
          <w:b/>
          <w:sz w:val="28"/>
          <w:szCs w:val="28"/>
          <w:lang w:val="vi-VN"/>
        </w:rPr>
        <w:t xml:space="preserve"> </w:t>
      </w:r>
      <w:r w:rsidR="008E1F73" w:rsidRPr="00790EE9">
        <w:rPr>
          <w:b/>
          <w:sz w:val="28"/>
          <w:szCs w:val="28"/>
          <w:lang w:val="vi-VN"/>
        </w:rPr>
        <w:t>c</w:t>
      </w:r>
      <w:r w:rsidR="00836E59" w:rsidRPr="00790EE9">
        <w:rPr>
          <w:b/>
          <w:sz w:val="28"/>
          <w:szCs w:val="28"/>
          <w:lang w:val="vi-VN"/>
        </w:rPr>
        <w:t>án bộ chủ chốt</w:t>
      </w:r>
      <w:r w:rsidR="005420CD" w:rsidRPr="00790EE9">
        <w:rPr>
          <w:b/>
          <w:sz w:val="28"/>
          <w:szCs w:val="28"/>
          <w:lang w:val="vi-VN"/>
        </w:rPr>
        <w:t xml:space="preserve"> thực hiện quy trình về công tác cán bộ</w:t>
      </w:r>
      <w:r w:rsidR="006B0E98" w:rsidRPr="00790EE9">
        <w:rPr>
          <w:b/>
          <w:sz w:val="28"/>
          <w:szCs w:val="28"/>
          <w:lang w:val="vi-VN"/>
        </w:rPr>
        <w:t xml:space="preserve"> </w:t>
      </w:r>
      <w:r w:rsidR="006B0E98" w:rsidRPr="00790EE9">
        <w:rPr>
          <w:b/>
          <w:i/>
          <w:iCs/>
          <w:sz w:val="28"/>
          <w:szCs w:val="28"/>
          <w:lang w:val="vi-VN"/>
        </w:rPr>
        <w:t>(</w:t>
      </w:r>
      <w:r w:rsidR="00790EE9" w:rsidRPr="00790EE9">
        <w:rPr>
          <w:b/>
          <w:i/>
          <w:iCs/>
          <w:sz w:val="28"/>
          <w:szCs w:val="28"/>
          <w:lang w:val="vi-VN"/>
        </w:rPr>
        <w:t xml:space="preserve">Địa điểm: </w:t>
      </w:r>
      <w:r w:rsidR="002D7091" w:rsidRPr="00790EE9">
        <w:rPr>
          <w:b/>
          <w:i/>
          <w:iCs/>
          <w:sz w:val="28"/>
          <w:szCs w:val="28"/>
          <w:lang w:val="vi-VN"/>
        </w:rPr>
        <w:t>Hội trường Tỉnh ủy</w:t>
      </w:r>
      <w:r w:rsidR="006B0E98" w:rsidRPr="00790EE9">
        <w:rPr>
          <w:b/>
          <w:i/>
          <w:iCs/>
          <w:sz w:val="28"/>
          <w:szCs w:val="28"/>
          <w:lang w:val="vi-VN"/>
        </w:rPr>
        <w:t>)</w:t>
      </w:r>
    </w:p>
    <w:p w14:paraId="57349E0F" w14:textId="77777777" w:rsidR="009317A8" w:rsidRPr="00D97BAA" w:rsidRDefault="009317A8" w:rsidP="00E4020F">
      <w:pPr>
        <w:shd w:val="clear" w:color="auto" w:fill="FFFFFF"/>
        <w:spacing w:before="120" w:line="360" w:lineRule="exact"/>
        <w:ind w:firstLine="567"/>
        <w:jc w:val="both"/>
        <w:rPr>
          <w:bCs/>
          <w:color w:val="000000"/>
          <w:sz w:val="28"/>
          <w:szCs w:val="28"/>
          <w:lang w:val="vi-VN" w:eastAsia="vi-VN"/>
        </w:rPr>
      </w:pPr>
      <w:r w:rsidRPr="00D97BAA">
        <w:rPr>
          <w:bCs/>
          <w:color w:val="000000"/>
          <w:sz w:val="28"/>
          <w:szCs w:val="28"/>
          <w:lang w:val="vi-VN" w:eastAsia="vi-VN"/>
        </w:rPr>
        <w:t xml:space="preserve">Nội dung: Thực hiện bước 4 quy trình giới thiệu nhân sự bổ sung Ban Chấp hành Đảng bộ tỉnh nhiệm kỳ 2020 </w:t>
      </w:r>
      <w:r w:rsidR="00D97BAA" w:rsidRPr="00D97BAA">
        <w:rPr>
          <w:bCs/>
          <w:color w:val="000000"/>
          <w:sz w:val="28"/>
          <w:szCs w:val="28"/>
          <w:lang w:val="vi-VN" w:eastAsia="vi-VN"/>
        </w:rPr>
        <w:t>-</w:t>
      </w:r>
      <w:r w:rsidRPr="00D97BAA">
        <w:rPr>
          <w:bCs/>
          <w:color w:val="000000"/>
          <w:sz w:val="28"/>
          <w:szCs w:val="28"/>
          <w:lang w:val="vi-VN" w:eastAsia="vi-VN"/>
        </w:rPr>
        <w:t xml:space="preserve"> 2025.</w:t>
      </w:r>
    </w:p>
    <w:p w14:paraId="18A091A6" w14:textId="77777777" w:rsidR="009317A8" w:rsidRPr="00D97BAA" w:rsidRDefault="009317A8" w:rsidP="00E4020F">
      <w:pPr>
        <w:shd w:val="clear" w:color="auto" w:fill="FFFFFF"/>
        <w:spacing w:before="120" w:line="360" w:lineRule="exact"/>
        <w:ind w:firstLine="567"/>
        <w:jc w:val="both"/>
        <w:rPr>
          <w:bCs/>
          <w:color w:val="000000"/>
          <w:sz w:val="28"/>
          <w:szCs w:val="28"/>
          <w:lang w:val="vi-VN" w:eastAsia="vi-VN"/>
        </w:rPr>
      </w:pPr>
      <w:r w:rsidRPr="00D97BAA">
        <w:rPr>
          <w:sz w:val="28"/>
          <w:szCs w:val="28"/>
          <w:lang w:val="vi-VN"/>
        </w:rPr>
        <w:t xml:space="preserve">Thành phần: </w:t>
      </w:r>
      <w:r w:rsidR="0080007F" w:rsidRPr="00951AEE">
        <w:rPr>
          <w:sz w:val="28"/>
          <w:szCs w:val="28"/>
          <w:lang w:val="vi-VN"/>
        </w:rPr>
        <w:t>Các đồng chí Trung ương phụ trách địa bàn</w:t>
      </w:r>
      <w:r w:rsidR="0080007F" w:rsidRPr="00E20A03">
        <w:rPr>
          <w:sz w:val="28"/>
          <w:szCs w:val="28"/>
          <w:lang w:val="vi-VN"/>
        </w:rPr>
        <w:t xml:space="preserve">; </w:t>
      </w:r>
      <w:r w:rsidRPr="00D97BAA">
        <w:rPr>
          <w:sz w:val="28"/>
          <w:szCs w:val="28"/>
          <w:lang w:val="vi-VN"/>
        </w:rPr>
        <w:t xml:space="preserve">Các đồng chí trong Ban Chấp hành Đảng bộ, Chủ tịch, Phó Chủ tịch Hội đồng nhân dân, Ủy ban nhân dân tỉnh, trưởng các ban, sở, ngành, Mặt trận, đoàn thể tỉnh, bí thư các đảng </w:t>
      </w:r>
      <w:r w:rsidR="00617A88" w:rsidRPr="00617A88">
        <w:rPr>
          <w:sz w:val="28"/>
          <w:szCs w:val="28"/>
          <w:lang w:val="vi-VN"/>
        </w:rPr>
        <w:t>ủy</w:t>
      </w:r>
      <w:r w:rsidRPr="00D97BAA">
        <w:rPr>
          <w:sz w:val="28"/>
          <w:szCs w:val="28"/>
          <w:lang w:val="vi-VN"/>
        </w:rPr>
        <w:t xml:space="preserve"> </w:t>
      </w:r>
      <w:r w:rsidRPr="00744322">
        <w:rPr>
          <w:spacing w:val="-4"/>
          <w:sz w:val="28"/>
          <w:szCs w:val="28"/>
          <w:lang w:val="vi-VN"/>
        </w:rPr>
        <w:t xml:space="preserve">trực thuộc, chủ tịch hội đồng nhân dân, </w:t>
      </w:r>
      <w:r w:rsidR="00617A88" w:rsidRPr="00744322">
        <w:rPr>
          <w:spacing w:val="-4"/>
          <w:sz w:val="28"/>
          <w:szCs w:val="28"/>
          <w:lang w:val="vi-VN"/>
        </w:rPr>
        <w:t>ủy</w:t>
      </w:r>
      <w:r w:rsidRPr="00744322">
        <w:rPr>
          <w:spacing w:val="-4"/>
          <w:sz w:val="28"/>
          <w:szCs w:val="28"/>
          <w:lang w:val="vi-VN"/>
        </w:rPr>
        <w:t xml:space="preserve"> ban nhân dân các huyện, thị xã, thành phố.</w:t>
      </w:r>
    </w:p>
    <w:p w14:paraId="63004BDE" w14:textId="7C7C86FD" w:rsidR="00C842D6" w:rsidRPr="002C5AEE" w:rsidRDefault="00562546" w:rsidP="00E4020F">
      <w:pPr>
        <w:tabs>
          <w:tab w:val="num" w:pos="921"/>
        </w:tabs>
        <w:spacing w:before="120" w:after="100" w:line="360" w:lineRule="exact"/>
        <w:ind w:firstLine="561"/>
        <w:jc w:val="both"/>
        <w:rPr>
          <w:b/>
          <w:spacing w:val="-4"/>
          <w:sz w:val="28"/>
          <w:szCs w:val="28"/>
          <w:lang w:val="vi-VN"/>
        </w:rPr>
      </w:pPr>
      <w:r w:rsidRPr="0078772C">
        <w:rPr>
          <w:b/>
          <w:spacing w:val="-4"/>
          <w:sz w:val="28"/>
          <w:szCs w:val="28"/>
          <w:lang w:val="vi-VN"/>
        </w:rPr>
        <w:t>2</w:t>
      </w:r>
      <w:r w:rsidR="00836E59" w:rsidRPr="002C5AEE">
        <w:rPr>
          <w:b/>
          <w:spacing w:val="-4"/>
          <w:sz w:val="28"/>
          <w:szCs w:val="28"/>
          <w:lang w:val="vi-VN"/>
        </w:rPr>
        <w:t>.</w:t>
      </w:r>
      <w:r w:rsidR="00802A80" w:rsidRPr="002C5AEE">
        <w:rPr>
          <w:b/>
          <w:spacing w:val="-4"/>
          <w:sz w:val="28"/>
          <w:szCs w:val="28"/>
          <w:lang w:val="vi-VN"/>
        </w:rPr>
        <w:t>4</w:t>
      </w:r>
      <w:r w:rsidR="00836E59" w:rsidRPr="002C5AEE">
        <w:rPr>
          <w:b/>
          <w:spacing w:val="-4"/>
          <w:sz w:val="28"/>
          <w:szCs w:val="28"/>
          <w:lang w:val="vi-VN"/>
        </w:rPr>
        <w:t xml:space="preserve">. </w:t>
      </w:r>
      <w:r w:rsidR="00836E59" w:rsidRPr="002C5AEE">
        <w:rPr>
          <w:b/>
          <w:bCs/>
          <w:spacing w:val="-4"/>
          <w:sz w:val="28"/>
          <w:szCs w:val="28"/>
          <w:lang w:val="vi-VN"/>
        </w:rPr>
        <w:t>Từ 11</w:t>
      </w:r>
      <w:r w:rsidR="00836E59" w:rsidRPr="002C5AEE">
        <w:rPr>
          <w:b/>
          <w:bCs/>
          <w:spacing w:val="-4"/>
          <w:sz w:val="28"/>
          <w:szCs w:val="28"/>
          <w:vertAlign w:val="superscript"/>
          <w:lang w:val="vi-VN"/>
        </w:rPr>
        <w:t>h</w:t>
      </w:r>
      <w:r w:rsidR="00381141" w:rsidRPr="002C5AEE">
        <w:rPr>
          <w:b/>
          <w:bCs/>
          <w:spacing w:val="-4"/>
          <w:sz w:val="28"/>
          <w:szCs w:val="28"/>
          <w:lang w:val="vi-VN"/>
        </w:rPr>
        <w:t>15</w:t>
      </w:r>
      <w:r w:rsidR="00836E59" w:rsidRPr="002C5AEE">
        <w:rPr>
          <w:b/>
          <w:bCs/>
          <w:spacing w:val="-4"/>
          <w:sz w:val="28"/>
          <w:szCs w:val="28"/>
          <w:lang w:val="vi-VN"/>
        </w:rPr>
        <w:t xml:space="preserve"> </w:t>
      </w:r>
      <w:r w:rsidR="00836E59" w:rsidRPr="002C5AEE">
        <w:rPr>
          <w:spacing w:val="-4"/>
          <w:sz w:val="28"/>
          <w:szCs w:val="28"/>
          <w:lang w:val="vi-VN"/>
        </w:rPr>
        <w:t>-</w:t>
      </w:r>
      <w:r w:rsidR="00836E59" w:rsidRPr="002C5AEE">
        <w:rPr>
          <w:b/>
          <w:bCs/>
          <w:spacing w:val="-4"/>
          <w:sz w:val="28"/>
          <w:szCs w:val="28"/>
          <w:lang w:val="vi-VN"/>
        </w:rPr>
        <w:t xml:space="preserve"> kết thúc:</w:t>
      </w:r>
      <w:r w:rsidR="00836E59" w:rsidRPr="002C5AEE">
        <w:rPr>
          <w:spacing w:val="-4"/>
          <w:sz w:val="28"/>
          <w:szCs w:val="28"/>
          <w:lang w:val="vi-VN"/>
        </w:rPr>
        <w:t xml:space="preserve"> </w:t>
      </w:r>
      <w:r w:rsidR="00836E59" w:rsidRPr="002C5AEE">
        <w:rPr>
          <w:b/>
          <w:spacing w:val="-4"/>
          <w:sz w:val="28"/>
          <w:szCs w:val="28"/>
          <w:lang w:val="vi-VN"/>
        </w:rPr>
        <w:t>H</w:t>
      </w:r>
      <w:r w:rsidR="002C5AEE" w:rsidRPr="002C5AEE">
        <w:rPr>
          <w:b/>
          <w:spacing w:val="-4"/>
          <w:sz w:val="28"/>
          <w:szCs w:val="28"/>
          <w:lang w:val="vi-VN"/>
        </w:rPr>
        <w:t>ội nghị</w:t>
      </w:r>
      <w:r w:rsidR="00836E59" w:rsidRPr="002C5AEE">
        <w:rPr>
          <w:b/>
          <w:spacing w:val="-4"/>
          <w:sz w:val="28"/>
          <w:szCs w:val="28"/>
          <w:lang w:val="vi-VN"/>
        </w:rPr>
        <w:t xml:space="preserve"> Ban Chấp hành</w:t>
      </w:r>
      <w:r w:rsidR="005238CC" w:rsidRPr="002C5AEE">
        <w:rPr>
          <w:b/>
          <w:spacing w:val="-4"/>
          <w:sz w:val="28"/>
          <w:szCs w:val="28"/>
          <w:lang w:val="vi-VN"/>
        </w:rPr>
        <w:t xml:space="preserve"> Đảng bộ tỉnh</w:t>
      </w:r>
      <w:r w:rsidR="00836E59" w:rsidRPr="002C5AEE">
        <w:rPr>
          <w:b/>
          <w:spacing w:val="-4"/>
          <w:sz w:val="28"/>
          <w:szCs w:val="28"/>
          <w:lang w:val="vi-VN"/>
        </w:rPr>
        <w:t xml:space="preserve"> </w:t>
      </w:r>
      <w:r w:rsidR="00836E59" w:rsidRPr="008D4CCB">
        <w:rPr>
          <w:b/>
          <w:i/>
          <w:iCs/>
          <w:spacing w:val="-4"/>
          <w:sz w:val="28"/>
          <w:szCs w:val="28"/>
          <w:lang w:val="vi-VN"/>
        </w:rPr>
        <w:t>(</w:t>
      </w:r>
      <w:r w:rsidR="008D4CCB" w:rsidRPr="008D4CCB">
        <w:rPr>
          <w:b/>
          <w:i/>
          <w:iCs/>
          <w:spacing w:val="-4"/>
          <w:sz w:val="28"/>
          <w:szCs w:val="28"/>
          <w:lang w:val="vi-VN"/>
        </w:rPr>
        <w:t xml:space="preserve">Địa điểm: </w:t>
      </w:r>
      <w:r w:rsidR="002D7091" w:rsidRPr="008D4CCB">
        <w:rPr>
          <w:b/>
          <w:i/>
          <w:iCs/>
          <w:spacing w:val="-4"/>
          <w:sz w:val="28"/>
          <w:szCs w:val="28"/>
          <w:lang w:val="vi-VN"/>
        </w:rPr>
        <w:t>Hội trường Tỉnh ủy)</w:t>
      </w:r>
    </w:p>
    <w:p w14:paraId="1D6B7731" w14:textId="77777777" w:rsidR="008E1F73" w:rsidRPr="0069333C" w:rsidRDefault="008E1F73" w:rsidP="00E4020F">
      <w:pPr>
        <w:shd w:val="clear" w:color="auto" w:fill="FFFFFF"/>
        <w:spacing w:before="120" w:line="360" w:lineRule="exact"/>
        <w:ind w:firstLine="567"/>
        <w:jc w:val="both"/>
        <w:rPr>
          <w:bCs/>
          <w:color w:val="000000"/>
          <w:sz w:val="28"/>
          <w:szCs w:val="28"/>
          <w:lang w:val="vi-VN" w:eastAsia="vi-VN"/>
        </w:rPr>
      </w:pPr>
      <w:r w:rsidRPr="0069333C">
        <w:rPr>
          <w:bCs/>
          <w:color w:val="000000"/>
          <w:sz w:val="28"/>
          <w:szCs w:val="28"/>
          <w:lang w:val="vi-VN" w:eastAsia="vi-VN"/>
        </w:rPr>
        <w:t>Nội dung: Thực hiện bước 5 quy trình giới thiệu nhân sự bổ sung Ban Chấp hành Đảng bộ tỉnh nhiệm kỳ 2020 - 2025.</w:t>
      </w:r>
    </w:p>
    <w:p w14:paraId="3EC849B9" w14:textId="2BCA3E3B" w:rsidR="008E1F73" w:rsidRPr="0069333C" w:rsidRDefault="0065674E" w:rsidP="00E4020F">
      <w:pPr>
        <w:shd w:val="clear" w:color="auto" w:fill="FFFFFF"/>
        <w:spacing w:before="120" w:line="360" w:lineRule="exact"/>
        <w:ind w:firstLine="567"/>
        <w:jc w:val="both"/>
        <w:rPr>
          <w:bCs/>
          <w:color w:val="000000"/>
          <w:sz w:val="28"/>
          <w:szCs w:val="28"/>
          <w:lang w:val="vi-VN" w:eastAsia="vi-VN"/>
        </w:rPr>
      </w:pPr>
      <w:r w:rsidRPr="0069333C">
        <w:rPr>
          <w:bCs/>
          <w:noProof/>
          <w:color w:val="000000"/>
          <w:sz w:val="28"/>
          <w:szCs w:val="28"/>
          <w:lang w:val="vi-VN" w:eastAsia="vi-VN"/>
        </w:rPr>
        <mc:AlternateContent>
          <mc:Choice Requires="wps">
            <w:drawing>
              <wp:anchor distT="0" distB="0" distL="114300" distR="114300" simplePos="0" relativeHeight="251657728" behindDoc="0" locked="0" layoutInCell="1" allowOverlap="1" wp14:anchorId="24C11D85" wp14:editId="7B834651">
                <wp:simplePos x="0" y="0"/>
                <wp:positionH relativeFrom="column">
                  <wp:posOffset>2310765</wp:posOffset>
                </wp:positionH>
                <wp:positionV relativeFrom="paragraph">
                  <wp:posOffset>742315</wp:posOffset>
                </wp:positionV>
                <wp:extent cx="1266825" cy="0"/>
                <wp:effectExtent l="0" t="0" r="0" b="0"/>
                <wp:wrapNone/>
                <wp:docPr id="83037966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BD67E3" id="_x0000_t32" coordsize="21600,21600" o:spt="32" o:oned="t" path="m,l21600,21600e" filled="f">
                <v:path arrowok="t" fillok="f" o:connecttype="none"/>
                <o:lock v:ext="edit" shapetype="t"/>
              </v:shapetype>
              <v:shape id="AutoShape 2" o:spid="_x0000_s1026" type="#_x0000_t32" style="position:absolute;margin-left:181.95pt;margin-top:58.45pt;width:99.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"/>
            </w:pict>
          </mc:Fallback>
        </mc:AlternateContent>
      </w:r>
      <w:r w:rsidR="008E1F73" w:rsidRPr="0069333C">
        <w:rPr>
          <w:bCs/>
          <w:color w:val="000000"/>
          <w:sz w:val="28"/>
          <w:szCs w:val="28"/>
          <w:lang w:val="vi-VN" w:eastAsia="vi-VN"/>
        </w:rPr>
        <w:t xml:space="preserve">Thành phần: </w:t>
      </w:r>
      <w:r w:rsidR="0080007F" w:rsidRPr="0069333C">
        <w:rPr>
          <w:sz w:val="28"/>
          <w:szCs w:val="28"/>
          <w:lang w:val="vi-VN"/>
        </w:rPr>
        <w:t xml:space="preserve">Các đồng chí Trung ương phụ trách địa bàn; </w:t>
      </w:r>
      <w:r w:rsidR="008E1F73" w:rsidRPr="0069333C">
        <w:rPr>
          <w:bCs/>
          <w:color w:val="000000"/>
          <w:sz w:val="28"/>
          <w:szCs w:val="28"/>
          <w:lang w:val="vi-VN" w:eastAsia="vi-VN"/>
        </w:rPr>
        <w:t>Các đồng chí Ủy viên Ban Chấp hành Đảng bộ tỉnh.</w:t>
      </w:r>
    </w:p>
    <w:sectPr w:rsidR="008E1F73" w:rsidRPr="0069333C" w:rsidSect="00B25AF1">
      <w:headerReference w:type="default" r:id="rId7"/>
      <w:footerReference w:type="even" r:id="rId8"/>
      <w:pgSz w:w="11907" w:h="16840" w:code="9"/>
      <w:pgMar w:top="1021" w:right="851"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DE755" w14:textId="77777777" w:rsidR="00B816DD" w:rsidRDefault="00B816DD">
      <w:r>
        <w:separator/>
      </w:r>
    </w:p>
  </w:endnote>
  <w:endnote w:type="continuationSeparator" w:id="0">
    <w:p w14:paraId="6E85E747" w14:textId="77777777" w:rsidR="00B816DD" w:rsidRDefault="00B81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E140" w14:textId="77777777" w:rsidR="00927349" w:rsidRDefault="00927349" w:rsidP="00F56A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9B034E" w14:textId="77777777" w:rsidR="00927349" w:rsidRDefault="00927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1478A" w14:textId="77777777" w:rsidR="00B816DD" w:rsidRDefault="00B816DD">
      <w:r>
        <w:separator/>
      </w:r>
    </w:p>
  </w:footnote>
  <w:footnote w:type="continuationSeparator" w:id="0">
    <w:p w14:paraId="12BAE907" w14:textId="77777777" w:rsidR="00B816DD" w:rsidRDefault="00B81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F813E" w14:textId="77777777" w:rsidR="00927349" w:rsidRPr="002C6D56" w:rsidRDefault="00927349" w:rsidP="002C6D56">
    <w:pPr>
      <w:pStyle w:val="Header"/>
      <w:jc w:val="center"/>
      <w:rPr>
        <w:sz w:val="28"/>
        <w:szCs w:val="28"/>
      </w:rPr>
    </w:pPr>
    <w:r w:rsidRPr="002C6D56">
      <w:rPr>
        <w:sz w:val="28"/>
        <w:szCs w:val="28"/>
      </w:rPr>
      <w:fldChar w:fldCharType="begin"/>
    </w:r>
    <w:r w:rsidRPr="002C6D56">
      <w:rPr>
        <w:sz w:val="28"/>
        <w:szCs w:val="28"/>
      </w:rPr>
      <w:instrText xml:space="preserve"> PAGE   \* MERGEFORMAT </w:instrText>
    </w:r>
    <w:r w:rsidRPr="002C6D56">
      <w:rPr>
        <w:sz w:val="28"/>
        <w:szCs w:val="28"/>
      </w:rPr>
      <w:fldChar w:fldCharType="separate"/>
    </w:r>
    <w:r w:rsidR="008D064C">
      <w:rPr>
        <w:noProof/>
        <w:sz w:val="28"/>
        <w:szCs w:val="28"/>
      </w:rPr>
      <w:t>2</w:t>
    </w:r>
    <w:r w:rsidRPr="002C6D56">
      <w:rPr>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40C0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5F287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A8EA0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D8E1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6EEE6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DE1C6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D6408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3E84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EE4B6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7C9D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B01A0"/>
    <w:multiLevelType w:val="hybridMultilevel"/>
    <w:tmpl w:val="EB44371E"/>
    <w:lvl w:ilvl="0" w:tplc="0AC69FAC">
      <w:start w:val="1"/>
      <w:numFmt w:val="decimal"/>
      <w:lvlText w:val="(%1)"/>
      <w:lvlJc w:val="left"/>
      <w:pPr>
        <w:ind w:left="1311" w:hanging="398"/>
      </w:pPr>
      <w:rPr>
        <w:rFonts w:ascii="Times New Roman" w:eastAsia="Times New Roman" w:hAnsi="Times New Roman" w:cs="Times New Roman"/>
        <w:i w:val="0"/>
      </w:rPr>
    </w:lvl>
    <w:lvl w:ilvl="1" w:tplc="04090019" w:tentative="1">
      <w:start w:val="1"/>
      <w:numFmt w:val="lowerLetter"/>
      <w:lvlText w:val="%2."/>
      <w:lvlJc w:val="left"/>
      <w:pPr>
        <w:ind w:left="1993" w:hanging="360"/>
      </w:pPr>
    </w:lvl>
    <w:lvl w:ilvl="2" w:tplc="0409001B" w:tentative="1">
      <w:start w:val="1"/>
      <w:numFmt w:val="lowerRoman"/>
      <w:lvlText w:val="%3."/>
      <w:lvlJc w:val="right"/>
      <w:pPr>
        <w:ind w:left="2713" w:hanging="180"/>
      </w:pPr>
    </w:lvl>
    <w:lvl w:ilvl="3" w:tplc="0409000F" w:tentative="1">
      <w:start w:val="1"/>
      <w:numFmt w:val="decimal"/>
      <w:lvlText w:val="%4."/>
      <w:lvlJc w:val="left"/>
      <w:pPr>
        <w:ind w:left="3433" w:hanging="360"/>
      </w:pPr>
    </w:lvl>
    <w:lvl w:ilvl="4" w:tplc="04090019" w:tentative="1">
      <w:start w:val="1"/>
      <w:numFmt w:val="lowerLetter"/>
      <w:lvlText w:val="%5."/>
      <w:lvlJc w:val="left"/>
      <w:pPr>
        <w:ind w:left="4153" w:hanging="360"/>
      </w:pPr>
    </w:lvl>
    <w:lvl w:ilvl="5" w:tplc="0409001B" w:tentative="1">
      <w:start w:val="1"/>
      <w:numFmt w:val="lowerRoman"/>
      <w:lvlText w:val="%6."/>
      <w:lvlJc w:val="right"/>
      <w:pPr>
        <w:ind w:left="4873" w:hanging="180"/>
      </w:pPr>
    </w:lvl>
    <w:lvl w:ilvl="6" w:tplc="0409000F" w:tentative="1">
      <w:start w:val="1"/>
      <w:numFmt w:val="decimal"/>
      <w:lvlText w:val="%7."/>
      <w:lvlJc w:val="left"/>
      <w:pPr>
        <w:ind w:left="5593" w:hanging="360"/>
      </w:pPr>
    </w:lvl>
    <w:lvl w:ilvl="7" w:tplc="04090019" w:tentative="1">
      <w:start w:val="1"/>
      <w:numFmt w:val="lowerLetter"/>
      <w:lvlText w:val="%8."/>
      <w:lvlJc w:val="left"/>
      <w:pPr>
        <w:ind w:left="6313" w:hanging="360"/>
      </w:pPr>
    </w:lvl>
    <w:lvl w:ilvl="8" w:tplc="0409001B" w:tentative="1">
      <w:start w:val="1"/>
      <w:numFmt w:val="lowerRoman"/>
      <w:lvlText w:val="%9."/>
      <w:lvlJc w:val="right"/>
      <w:pPr>
        <w:ind w:left="7033" w:hanging="180"/>
      </w:pPr>
    </w:lvl>
  </w:abstractNum>
  <w:abstractNum w:abstractNumId="11" w15:restartNumberingAfterBreak="0">
    <w:nsid w:val="28F15F3D"/>
    <w:multiLevelType w:val="hybridMultilevel"/>
    <w:tmpl w:val="E2DA879C"/>
    <w:lvl w:ilvl="0" w:tplc="CD561926">
      <w:start w:val="1"/>
      <w:numFmt w:val="decimal"/>
      <w:lvlText w:val="(%1)"/>
      <w:lvlJc w:val="left"/>
      <w:pPr>
        <w:ind w:left="720" w:hanging="360"/>
      </w:pPr>
      <w:rPr>
        <w:rFonts w:ascii="Times New Roman" w:eastAsia="Times New Roman" w:hAnsi="Times New Roman" w:cs="Times New Roman"/>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F47A0B"/>
    <w:multiLevelType w:val="multilevel"/>
    <w:tmpl w:val="5EBE1A2C"/>
    <w:lvl w:ilvl="0">
      <w:start w:val="2"/>
      <w:numFmt w:val="bullet"/>
      <w:lvlText w:val="-"/>
      <w:lvlJc w:val="left"/>
      <w:pPr>
        <w:ind w:left="921" w:hanging="360"/>
      </w:pPr>
      <w:rPr>
        <w:rFonts w:ascii="Times New Roman" w:eastAsia="Times New Roman" w:hAnsi="Times New Roman" w:cs="Times New Roman" w:hint="default"/>
        <w:b w:val="0"/>
        <w:i w:val="0"/>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13" w15:restartNumberingAfterBreak="0">
    <w:nsid w:val="348E695B"/>
    <w:multiLevelType w:val="hybridMultilevel"/>
    <w:tmpl w:val="17BCCB84"/>
    <w:lvl w:ilvl="0" w:tplc="216A3100">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4" w15:restartNumberingAfterBreak="0">
    <w:nsid w:val="35DD159F"/>
    <w:multiLevelType w:val="hybridMultilevel"/>
    <w:tmpl w:val="3F68F546"/>
    <w:lvl w:ilvl="0" w:tplc="3F98FE5E">
      <w:start w:val="1"/>
      <w:numFmt w:val="decimal"/>
      <w:lvlText w:val="%1."/>
      <w:lvlJc w:val="left"/>
      <w:pPr>
        <w:tabs>
          <w:tab w:val="num" w:pos="1281"/>
        </w:tabs>
        <w:ind w:left="1281" w:hanging="360"/>
      </w:pPr>
      <w:rPr>
        <w:rFonts w:ascii="Times New Roman" w:eastAsia="Times New Roman" w:hAnsi="Times New Roman" w:cs="Times New Roman"/>
        <w:b/>
        <w:i w:val="0"/>
      </w:rPr>
    </w:lvl>
    <w:lvl w:ilvl="1" w:tplc="04090019" w:tentative="1">
      <w:start w:val="1"/>
      <w:numFmt w:val="lowerLetter"/>
      <w:lvlText w:val="%2."/>
      <w:lvlJc w:val="left"/>
      <w:pPr>
        <w:tabs>
          <w:tab w:val="num" w:pos="2001"/>
        </w:tabs>
        <w:ind w:left="2001" w:hanging="360"/>
      </w:pPr>
    </w:lvl>
    <w:lvl w:ilvl="2" w:tplc="0409001B" w:tentative="1">
      <w:start w:val="1"/>
      <w:numFmt w:val="lowerRoman"/>
      <w:lvlText w:val="%3."/>
      <w:lvlJc w:val="right"/>
      <w:pPr>
        <w:tabs>
          <w:tab w:val="num" w:pos="2721"/>
        </w:tabs>
        <w:ind w:left="2721" w:hanging="180"/>
      </w:pPr>
    </w:lvl>
    <w:lvl w:ilvl="3" w:tplc="0409000F" w:tentative="1">
      <w:start w:val="1"/>
      <w:numFmt w:val="decimal"/>
      <w:lvlText w:val="%4."/>
      <w:lvlJc w:val="left"/>
      <w:pPr>
        <w:tabs>
          <w:tab w:val="num" w:pos="3441"/>
        </w:tabs>
        <w:ind w:left="3441" w:hanging="360"/>
      </w:pPr>
    </w:lvl>
    <w:lvl w:ilvl="4" w:tplc="04090019" w:tentative="1">
      <w:start w:val="1"/>
      <w:numFmt w:val="lowerLetter"/>
      <w:lvlText w:val="%5."/>
      <w:lvlJc w:val="left"/>
      <w:pPr>
        <w:tabs>
          <w:tab w:val="num" w:pos="4161"/>
        </w:tabs>
        <w:ind w:left="4161" w:hanging="360"/>
      </w:pPr>
    </w:lvl>
    <w:lvl w:ilvl="5" w:tplc="0409001B" w:tentative="1">
      <w:start w:val="1"/>
      <w:numFmt w:val="lowerRoman"/>
      <w:lvlText w:val="%6."/>
      <w:lvlJc w:val="right"/>
      <w:pPr>
        <w:tabs>
          <w:tab w:val="num" w:pos="4881"/>
        </w:tabs>
        <w:ind w:left="4881" w:hanging="180"/>
      </w:pPr>
    </w:lvl>
    <w:lvl w:ilvl="6" w:tplc="0409000F" w:tentative="1">
      <w:start w:val="1"/>
      <w:numFmt w:val="decimal"/>
      <w:lvlText w:val="%7."/>
      <w:lvlJc w:val="left"/>
      <w:pPr>
        <w:tabs>
          <w:tab w:val="num" w:pos="5601"/>
        </w:tabs>
        <w:ind w:left="5601" w:hanging="360"/>
      </w:pPr>
    </w:lvl>
    <w:lvl w:ilvl="7" w:tplc="04090019" w:tentative="1">
      <w:start w:val="1"/>
      <w:numFmt w:val="lowerLetter"/>
      <w:lvlText w:val="%8."/>
      <w:lvlJc w:val="left"/>
      <w:pPr>
        <w:tabs>
          <w:tab w:val="num" w:pos="6321"/>
        </w:tabs>
        <w:ind w:left="6321" w:hanging="360"/>
      </w:pPr>
    </w:lvl>
    <w:lvl w:ilvl="8" w:tplc="0409001B" w:tentative="1">
      <w:start w:val="1"/>
      <w:numFmt w:val="lowerRoman"/>
      <w:lvlText w:val="%9."/>
      <w:lvlJc w:val="right"/>
      <w:pPr>
        <w:tabs>
          <w:tab w:val="num" w:pos="7041"/>
        </w:tabs>
        <w:ind w:left="7041" w:hanging="180"/>
      </w:pPr>
    </w:lvl>
  </w:abstractNum>
  <w:abstractNum w:abstractNumId="15" w15:restartNumberingAfterBreak="0">
    <w:nsid w:val="58EA40F4"/>
    <w:multiLevelType w:val="hybridMultilevel"/>
    <w:tmpl w:val="F6A01652"/>
    <w:lvl w:ilvl="0" w:tplc="0E181EB8">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15:restartNumberingAfterBreak="0">
    <w:nsid w:val="69F36A22"/>
    <w:multiLevelType w:val="hybridMultilevel"/>
    <w:tmpl w:val="5EBE1A2C"/>
    <w:lvl w:ilvl="0" w:tplc="58589A5C">
      <w:start w:val="2"/>
      <w:numFmt w:val="bullet"/>
      <w:lvlText w:val="-"/>
      <w:lvlJc w:val="left"/>
      <w:pPr>
        <w:ind w:left="921" w:hanging="360"/>
      </w:pPr>
      <w:rPr>
        <w:rFonts w:ascii="Times New Roman" w:eastAsia="Times New Roman" w:hAnsi="Times New Roman" w:cs="Times New Roman" w:hint="default"/>
        <w:b w:val="0"/>
        <w:i w:val="0"/>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7" w15:restartNumberingAfterBreak="0">
    <w:nsid w:val="6B7233CF"/>
    <w:multiLevelType w:val="hybridMultilevel"/>
    <w:tmpl w:val="BD90F1AC"/>
    <w:lvl w:ilvl="0" w:tplc="EE3614BC">
      <w:start w:val="3"/>
      <w:numFmt w:val="bullet"/>
      <w:lvlText w:val="-"/>
      <w:lvlJc w:val="left"/>
      <w:pPr>
        <w:ind w:left="920" w:hanging="360"/>
      </w:pPr>
      <w:rPr>
        <w:rFonts w:ascii="Times New Roman" w:eastAsia="Times New Roman" w:hAnsi="Times New Roman" w:cs="Times New Roman" w:hint="default"/>
        <w:color w:val="000000"/>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8" w15:restartNumberingAfterBreak="0">
    <w:nsid w:val="7CE533FC"/>
    <w:multiLevelType w:val="hybridMultilevel"/>
    <w:tmpl w:val="D0108D6C"/>
    <w:lvl w:ilvl="0" w:tplc="DA3015BC">
      <w:start w:val="1"/>
      <w:numFmt w:val="decimal"/>
      <w:lvlText w:val="%1."/>
      <w:lvlJc w:val="left"/>
      <w:pPr>
        <w:ind w:left="1080" w:hanging="360"/>
      </w:pPr>
      <w:rPr>
        <w:rFonts w:ascii="Times New Roman" w:hAnsi="Times New Roman" w:cs="Times New Roman"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BC78A5"/>
    <w:multiLevelType w:val="hybridMultilevel"/>
    <w:tmpl w:val="255A5BB4"/>
    <w:lvl w:ilvl="0" w:tplc="A36E62EA">
      <w:start w:val="1"/>
      <w:numFmt w:val="bullet"/>
      <w:lvlText w:val=""/>
      <w:lvlJc w:val="left"/>
      <w:pPr>
        <w:ind w:left="920" w:hanging="360"/>
      </w:pPr>
      <w:rPr>
        <w:rFonts w:ascii="Symbol" w:eastAsia="Times New Roman" w:hAnsi="Symbol"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16cid:durableId="933368667">
    <w:abstractNumId w:val="18"/>
  </w:num>
  <w:num w:numId="2" w16cid:durableId="1093664895">
    <w:abstractNumId w:val="17"/>
  </w:num>
  <w:num w:numId="3" w16cid:durableId="1152335132">
    <w:abstractNumId w:val="13"/>
  </w:num>
  <w:num w:numId="4" w16cid:durableId="699359171">
    <w:abstractNumId w:val="10"/>
  </w:num>
  <w:num w:numId="5" w16cid:durableId="1946618689">
    <w:abstractNumId w:val="16"/>
  </w:num>
  <w:num w:numId="6" w16cid:durableId="1743987590">
    <w:abstractNumId w:val="12"/>
  </w:num>
  <w:num w:numId="7" w16cid:durableId="306476974">
    <w:abstractNumId w:val="15"/>
  </w:num>
  <w:num w:numId="8" w16cid:durableId="338428437">
    <w:abstractNumId w:val="19"/>
  </w:num>
  <w:num w:numId="9" w16cid:durableId="2095205885">
    <w:abstractNumId w:val="11"/>
  </w:num>
  <w:num w:numId="10" w16cid:durableId="609043779">
    <w:abstractNumId w:val="9"/>
  </w:num>
  <w:num w:numId="11" w16cid:durableId="1503356958">
    <w:abstractNumId w:val="7"/>
  </w:num>
  <w:num w:numId="12" w16cid:durableId="291594087">
    <w:abstractNumId w:val="6"/>
  </w:num>
  <w:num w:numId="13" w16cid:durableId="832642858">
    <w:abstractNumId w:val="5"/>
  </w:num>
  <w:num w:numId="14" w16cid:durableId="1211914514">
    <w:abstractNumId w:val="4"/>
  </w:num>
  <w:num w:numId="15" w16cid:durableId="1428505490">
    <w:abstractNumId w:val="8"/>
  </w:num>
  <w:num w:numId="16" w16cid:durableId="101459012">
    <w:abstractNumId w:val="3"/>
  </w:num>
  <w:num w:numId="17" w16cid:durableId="1822387192">
    <w:abstractNumId w:val="2"/>
  </w:num>
  <w:num w:numId="18" w16cid:durableId="1251768028">
    <w:abstractNumId w:val="1"/>
  </w:num>
  <w:num w:numId="19" w16cid:durableId="459809604">
    <w:abstractNumId w:val="0"/>
  </w:num>
  <w:num w:numId="20" w16cid:durableId="7908240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6F0"/>
    <w:rsid w:val="00000204"/>
    <w:rsid w:val="0000132A"/>
    <w:rsid w:val="00003049"/>
    <w:rsid w:val="000048B1"/>
    <w:rsid w:val="0000583E"/>
    <w:rsid w:val="00006E9E"/>
    <w:rsid w:val="000108C7"/>
    <w:rsid w:val="0001161C"/>
    <w:rsid w:val="00012FF0"/>
    <w:rsid w:val="00013950"/>
    <w:rsid w:val="000157FD"/>
    <w:rsid w:val="000208C4"/>
    <w:rsid w:val="00021640"/>
    <w:rsid w:val="00022ADE"/>
    <w:rsid w:val="000238E8"/>
    <w:rsid w:val="00025A87"/>
    <w:rsid w:val="00030E7B"/>
    <w:rsid w:val="00031069"/>
    <w:rsid w:val="000319AD"/>
    <w:rsid w:val="000348F1"/>
    <w:rsid w:val="00035107"/>
    <w:rsid w:val="00035837"/>
    <w:rsid w:val="00035B8F"/>
    <w:rsid w:val="00036672"/>
    <w:rsid w:val="0003668B"/>
    <w:rsid w:val="00036F14"/>
    <w:rsid w:val="00037E97"/>
    <w:rsid w:val="00040843"/>
    <w:rsid w:val="00040CAC"/>
    <w:rsid w:val="00041148"/>
    <w:rsid w:val="00041BEA"/>
    <w:rsid w:val="000420A8"/>
    <w:rsid w:val="00042EA6"/>
    <w:rsid w:val="00044E39"/>
    <w:rsid w:val="0004564A"/>
    <w:rsid w:val="00045B03"/>
    <w:rsid w:val="000468CD"/>
    <w:rsid w:val="00047694"/>
    <w:rsid w:val="00047D6D"/>
    <w:rsid w:val="00051026"/>
    <w:rsid w:val="0005102F"/>
    <w:rsid w:val="0005172F"/>
    <w:rsid w:val="00052789"/>
    <w:rsid w:val="0005346B"/>
    <w:rsid w:val="00056192"/>
    <w:rsid w:val="00060D16"/>
    <w:rsid w:val="00062E2F"/>
    <w:rsid w:val="00064CA1"/>
    <w:rsid w:val="00065370"/>
    <w:rsid w:val="00065FE3"/>
    <w:rsid w:val="00066FDB"/>
    <w:rsid w:val="00067A4E"/>
    <w:rsid w:val="00070FBC"/>
    <w:rsid w:val="0007131A"/>
    <w:rsid w:val="00071835"/>
    <w:rsid w:val="00071EFF"/>
    <w:rsid w:val="00072A47"/>
    <w:rsid w:val="00074AE3"/>
    <w:rsid w:val="00080CD4"/>
    <w:rsid w:val="00082447"/>
    <w:rsid w:val="0008429F"/>
    <w:rsid w:val="00084703"/>
    <w:rsid w:val="00084B38"/>
    <w:rsid w:val="000851AF"/>
    <w:rsid w:val="000857C6"/>
    <w:rsid w:val="00085D32"/>
    <w:rsid w:val="00085EAD"/>
    <w:rsid w:val="00086DDD"/>
    <w:rsid w:val="000878D3"/>
    <w:rsid w:val="0009066A"/>
    <w:rsid w:val="00092F4B"/>
    <w:rsid w:val="000932CB"/>
    <w:rsid w:val="00093967"/>
    <w:rsid w:val="00093D8E"/>
    <w:rsid w:val="00094089"/>
    <w:rsid w:val="000941D1"/>
    <w:rsid w:val="0009551C"/>
    <w:rsid w:val="0009607D"/>
    <w:rsid w:val="0009619D"/>
    <w:rsid w:val="00096977"/>
    <w:rsid w:val="00096E6D"/>
    <w:rsid w:val="000970A1"/>
    <w:rsid w:val="000A0000"/>
    <w:rsid w:val="000A0905"/>
    <w:rsid w:val="000A09DA"/>
    <w:rsid w:val="000A1374"/>
    <w:rsid w:val="000A36EF"/>
    <w:rsid w:val="000A7D1E"/>
    <w:rsid w:val="000B6E69"/>
    <w:rsid w:val="000B73D6"/>
    <w:rsid w:val="000C014F"/>
    <w:rsid w:val="000C0F96"/>
    <w:rsid w:val="000C1B26"/>
    <w:rsid w:val="000C1D51"/>
    <w:rsid w:val="000C1FB5"/>
    <w:rsid w:val="000C2341"/>
    <w:rsid w:val="000C25B3"/>
    <w:rsid w:val="000C2B08"/>
    <w:rsid w:val="000C3523"/>
    <w:rsid w:val="000C3A95"/>
    <w:rsid w:val="000C3C07"/>
    <w:rsid w:val="000C465A"/>
    <w:rsid w:val="000C7192"/>
    <w:rsid w:val="000D0955"/>
    <w:rsid w:val="000D263F"/>
    <w:rsid w:val="000D3520"/>
    <w:rsid w:val="000D46E6"/>
    <w:rsid w:val="000D478B"/>
    <w:rsid w:val="000D690B"/>
    <w:rsid w:val="000D6A9B"/>
    <w:rsid w:val="000D7769"/>
    <w:rsid w:val="000D7FF0"/>
    <w:rsid w:val="000E05D4"/>
    <w:rsid w:val="000E0EE7"/>
    <w:rsid w:val="000E1D8D"/>
    <w:rsid w:val="000E2816"/>
    <w:rsid w:val="000E2D25"/>
    <w:rsid w:val="000E2EB5"/>
    <w:rsid w:val="000E38BA"/>
    <w:rsid w:val="000E52DB"/>
    <w:rsid w:val="000E5396"/>
    <w:rsid w:val="000E7C3B"/>
    <w:rsid w:val="000F080B"/>
    <w:rsid w:val="000F29D3"/>
    <w:rsid w:val="000F2AB7"/>
    <w:rsid w:val="000F3906"/>
    <w:rsid w:val="000F3BFB"/>
    <w:rsid w:val="000F403E"/>
    <w:rsid w:val="000F6043"/>
    <w:rsid w:val="000F61AA"/>
    <w:rsid w:val="000F6AEC"/>
    <w:rsid w:val="00100B2E"/>
    <w:rsid w:val="00101020"/>
    <w:rsid w:val="00102C67"/>
    <w:rsid w:val="0010315B"/>
    <w:rsid w:val="00104362"/>
    <w:rsid w:val="00104E5C"/>
    <w:rsid w:val="001057A5"/>
    <w:rsid w:val="00111788"/>
    <w:rsid w:val="001125CC"/>
    <w:rsid w:val="00113BEA"/>
    <w:rsid w:val="00114001"/>
    <w:rsid w:val="001146AC"/>
    <w:rsid w:val="00114E55"/>
    <w:rsid w:val="00115241"/>
    <w:rsid w:val="001167CF"/>
    <w:rsid w:val="001168E1"/>
    <w:rsid w:val="00116EFC"/>
    <w:rsid w:val="00117ABA"/>
    <w:rsid w:val="00120430"/>
    <w:rsid w:val="001224AE"/>
    <w:rsid w:val="00124281"/>
    <w:rsid w:val="00124676"/>
    <w:rsid w:val="00124A7A"/>
    <w:rsid w:val="00124E44"/>
    <w:rsid w:val="00126231"/>
    <w:rsid w:val="001277A5"/>
    <w:rsid w:val="001307DB"/>
    <w:rsid w:val="00130E4E"/>
    <w:rsid w:val="001310C8"/>
    <w:rsid w:val="00133BAD"/>
    <w:rsid w:val="00135204"/>
    <w:rsid w:val="00135381"/>
    <w:rsid w:val="001355FE"/>
    <w:rsid w:val="00137075"/>
    <w:rsid w:val="001379A3"/>
    <w:rsid w:val="00141DD9"/>
    <w:rsid w:val="00141EC6"/>
    <w:rsid w:val="001429A6"/>
    <w:rsid w:val="001437C1"/>
    <w:rsid w:val="00143938"/>
    <w:rsid w:val="00144CD5"/>
    <w:rsid w:val="00145A9C"/>
    <w:rsid w:val="0014696F"/>
    <w:rsid w:val="00147535"/>
    <w:rsid w:val="00147737"/>
    <w:rsid w:val="00147E4C"/>
    <w:rsid w:val="00150D69"/>
    <w:rsid w:val="00153F58"/>
    <w:rsid w:val="00154BA4"/>
    <w:rsid w:val="00154F53"/>
    <w:rsid w:val="001554C7"/>
    <w:rsid w:val="001555E1"/>
    <w:rsid w:val="00155B3C"/>
    <w:rsid w:val="0015637C"/>
    <w:rsid w:val="00156DF2"/>
    <w:rsid w:val="00156FF5"/>
    <w:rsid w:val="0015784B"/>
    <w:rsid w:val="00157B01"/>
    <w:rsid w:val="0016080E"/>
    <w:rsid w:val="001619FD"/>
    <w:rsid w:val="00162CCB"/>
    <w:rsid w:val="001639F1"/>
    <w:rsid w:val="00164F06"/>
    <w:rsid w:val="001665CD"/>
    <w:rsid w:val="00171530"/>
    <w:rsid w:val="00173132"/>
    <w:rsid w:val="00173380"/>
    <w:rsid w:val="00173CAC"/>
    <w:rsid w:val="001753D2"/>
    <w:rsid w:val="00176438"/>
    <w:rsid w:val="0017735A"/>
    <w:rsid w:val="001775EA"/>
    <w:rsid w:val="00177C9A"/>
    <w:rsid w:val="00180309"/>
    <w:rsid w:val="00180A73"/>
    <w:rsid w:val="00180D18"/>
    <w:rsid w:val="00181A7F"/>
    <w:rsid w:val="00181B24"/>
    <w:rsid w:val="0018337A"/>
    <w:rsid w:val="0018367D"/>
    <w:rsid w:val="00184A1D"/>
    <w:rsid w:val="00185E01"/>
    <w:rsid w:val="00187333"/>
    <w:rsid w:val="00191E15"/>
    <w:rsid w:val="00192AB4"/>
    <w:rsid w:val="00193EA0"/>
    <w:rsid w:val="00196A47"/>
    <w:rsid w:val="001A0912"/>
    <w:rsid w:val="001A1055"/>
    <w:rsid w:val="001A1521"/>
    <w:rsid w:val="001A1C0A"/>
    <w:rsid w:val="001A1DE8"/>
    <w:rsid w:val="001A214B"/>
    <w:rsid w:val="001A33D9"/>
    <w:rsid w:val="001A3C43"/>
    <w:rsid w:val="001A5EEA"/>
    <w:rsid w:val="001A5FCD"/>
    <w:rsid w:val="001A6508"/>
    <w:rsid w:val="001A7314"/>
    <w:rsid w:val="001A7C33"/>
    <w:rsid w:val="001B05F5"/>
    <w:rsid w:val="001B222C"/>
    <w:rsid w:val="001B768A"/>
    <w:rsid w:val="001B792D"/>
    <w:rsid w:val="001C05E9"/>
    <w:rsid w:val="001C0D5A"/>
    <w:rsid w:val="001C15E6"/>
    <w:rsid w:val="001C2117"/>
    <w:rsid w:val="001C4474"/>
    <w:rsid w:val="001C4510"/>
    <w:rsid w:val="001C517D"/>
    <w:rsid w:val="001C51F8"/>
    <w:rsid w:val="001C528E"/>
    <w:rsid w:val="001C5BB4"/>
    <w:rsid w:val="001C7A51"/>
    <w:rsid w:val="001D1B4C"/>
    <w:rsid w:val="001D2813"/>
    <w:rsid w:val="001D29CB"/>
    <w:rsid w:val="001D3B49"/>
    <w:rsid w:val="001D45F6"/>
    <w:rsid w:val="001D4738"/>
    <w:rsid w:val="001D4F6C"/>
    <w:rsid w:val="001D569A"/>
    <w:rsid w:val="001D59C3"/>
    <w:rsid w:val="001D5AE8"/>
    <w:rsid w:val="001D67A4"/>
    <w:rsid w:val="001D6987"/>
    <w:rsid w:val="001E0957"/>
    <w:rsid w:val="001E1834"/>
    <w:rsid w:val="001E1CC4"/>
    <w:rsid w:val="001E20D5"/>
    <w:rsid w:val="001E4661"/>
    <w:rsid w:val="001E49CA"/>
    <w:rsid w:val="001F0670"/>
    <w:rsid w:val="001F33FC"/>
    <w:rsid w:val="001F473F"/>
    <w:rsid w:val="001F4845"/>
    <w:rsid w:val="001F719A"/>
    <w:rsid w:val="00200982"/>
    <w:rsid w:val="00202196"/>
    <w:rsid w:val="002025B4"/>
    <w:rsid w:val="00203F99"/>
    <w:rsid w:val="0020440F"/>
    <w:rsid w:val="002104FF"/>
    <w:rsid w:val="00210533"/>
    <w:rsid w:val="00211532"/>
    <w:rsid w:val="00211BA9"/>
    <w:rsid w:val="0021288B"/>
    <w:rsid w:val="0021638D"/>
    <w:rsid w:val="00217847"/>
    <w:rsid w:val="00217BC0"/>
    <w:rsid w:val="002205DA"/>
    <w:rsid w:val="00222C64"/>
    <w:rsid w:val="00222CFB"/>
    <w:rsid w:val="002237A4"/>
    <w:rsid w:val="00223D6A"/>
    <w:rsid w:val="0022413A"/>
    <w:rsid w:val="002247B9"/>
    <w:rsid w:val="002247D2"/>
    <w:rsid w:val="00225B6E"/>
    <w:rsid w:val="002265C7"/>
    <w:rsid w:val="00227267"/>
    <w:rsid w:val="00227922"/>
    <w:rsid w:val="0023385F"/>
    <w:rsid w:val="00235AA6"/>
    <w:rsid w:val="00235D53"/>
    <w:rsid w:val="00235F65"/>
    <w:rsid w:val="00236BA1"/>
    <w:rsid w:val="00237B98"/>
    <w:rsid w:val="002400A6"/>
    <w:rsid w:val="0024066B"/>
    <w:rsid w:val="00243C0A"/>
    <w:rsid w:val="00244814"/>
    <w:rsid w:val="00244E42"/>
    <w:rsid w:val="00245248"/>
    <w:rsid w:val="00246744"/>
    <w:rsid w:val="002470D3"/>
    <w:rsid w:val="002503FE"/>
    <w:rsid w:val="002523F8"/>
    <w:rsid w:val="00252943"/>
    <w:rsid w:val="00252BE5"/>
    <w:rsid w:val="002538D1"/>
    <w:rsid w:val="002545E5"/>
    <w:rsid w:val="0025526A"/>
    <w:rsid w:val="0025585C"/>
    <w:rsid w:val="00255AAB"/>
    <w:rsid w:val="002567CD"/>
    <w:rsid w:val="00256D29"/>
    <w:rsid w:val="00260CAE"/>
    <w:rsid w:val="002612A4"/>
    <w:rsid w:val="0026434E"/>
    <w:rsid w:val="0026439D"/>
    <w:rsid w:val="00264949"/>
    <w:rsid w:val="0026567F"/>
    <w:rsid w:val="00266361"/>
    <w:rsid w:val="002666BD"/>
    <w:rsid w:val="0026718D"/>
    <w:rsid w:val="00267858"/>
    <w:rsid w:val="00270631"/>
    <w:rsid w:val="0027305B"/>
    <w:rsid w:val="00273174"/>
    <w:rsid w:val="00273DE1"/>
    <w:rsid w:val="00273FB7"/>
    <w:rsid w:val="002744A4"/>
    <w:rsid w:val="002755D0"/>
    <w:rsid w:val="00276B36"/>
    <w:rsid w:val="00277BD7"/>
    <w:rsid w:val="0028045B"/>
    <w:rsid w:val="0028215A"/>
    <w:rsid w:val="0028273F"/>
    <w:rsid w:val="00283EBB"/>
    <w:rsid w:val="00284B9B"/>
    <w:rsid w:val="00285B03"/>
    <w:rsid w:val="00285C7C"/>
    <w:rsid w:val="002906C0"/>
    <w:rsid w:val="0029078D"/>
    <w:rsid w:val="00290CD2"/>
    <w:rsid w:val="00291459"/>
    <w:rsid w:val="0029189C"/>
    <w:rsid w:val="002935EE"/>
    <w:rsid w:val="0029478E"/>
    <w:rsid w:val="00295222"/>
    <w:rsid w:val="002A00C1"/>
    <w:rsid w:val="002A0D14"/>
    <w:rsid w:val="002A3090"/>
    <w:rsid w:val="002A3387"/>
    <w:rsid w:val="002A5CF9"/>
    <w:rsid w:val="002A67A0"/>
    <w:rsid w:val="002A69A7"/>
    <w:rsid w:val="002A7F0B"/>
    <w:rsid w:val="002B072D"/>
    <w:rsid w:val="002B14A9"/>
    <w:rsid w:val="002B4004"/>
    <w:rsid w:val="002B72B2"/>
    <w:rsid w:val="002B77E7"/>
    <w:rsid w:val="002B7F70"/>
    <w:rsid w:val="002B7F7D"/>
    <w:rsid w:val="002C10F0"/>
    <w:rsid w:val="002C19E6"/>
    <w:rsid w:val="002C21F5"/>
    <w:rsid w:val="002C2204"/>
    <w:rsid w:val="002C2C47"/>
    <w:rsid w:val="002C2CF7"/>
    <w:rsid w:val="002C37BC"/>
    <w:rsid w:val="002C4738"/>
    <w:rsid w:val="002C539B"/>
    <w:rsid w:val="002C5AEE"/>
    <w:rsid w:val="002C5BB1"/>
    <w:rsid w:val="002C6D56"/>
    <w:rsid w:val="002C73B7"/>
    <w:rsid w:val="002D1184"/>
    <w:rsid w:val="002D3784"/>
    <w:rsid w:val="002D5385"/>
    <w:rsid w:val="002D5995"/>
    <w:rsid w:val="002D6769"/>
    <w:rsid w:val="002D7091"/>
    <w:rsid w:val="002D7EF3"/>
    <w:rsid w:val="002E035F"/>
    <w:rsid w:val="002E0A8E"/>
    <w:rsid w:val="002E0E8B"/>
    <w:rsid w:val="002E1B0D"/>
    <w:rsid w:val="002E2763"/>
    <w:rsid w:val="002E2A93"/>
    <w:rsid w:val="002E5B2A"/>
    <w:rsid w:val="002E7792"/>
    <w:rsid w:val="002E7BEC"/>
    <w:rsid w:val="002F15B9"/>
    <w:rsid w:val="002F1C75"/>
    <w:rsid w:val="002F2830"/>
    <w:rsid w:val="002F4096"/>
    <w:rsid w:val="002F4181"/>
    <w:rsid w:val="002F4382"/>
    <w:rsid w:val="002F6A69"/>
    <w:rsid w:val="002F75A7"/>
    <w:rsid w:val="00300DC6"/>
    <w:rsid w:val="00301317"/>
    <w:rsid w:val="00302CD3"/>
    <w:rsid w:val="00303AB6"/>
    <w:rsid w:val="00303ADD"/>
    <w:rsid w:val="00303DBD"/>
    <w:rsid w:val="0030456B"/>
    <w:rsid w:val="0030496C"/>
    <w:rsid w:val="00304A0F"/>
    <w:rsid w:val="00306B48"/>
    <w:rsid w:val="00306CCA"/>
    <w:rsid w:val="003073B3"/>
    <w:rsid w:val="00311249"/>
    <w:rsid w:val="003122A3"/>
    <w:rsid w:val="00313322"/>
    <w:rsid w:val="00313CE5"/>
    <w:rsid w:val="00313E12"/>
    <w:rsid w:val="003149EA"/>
    <w:rsid w:val="00316115"/>
    <w:rsid w:val="00320EEF"/>
    <w:rsid w:val="003220CC"/>
    <w:rsid w:val="00323D83"/>
    <w:rsid w:val="00323E7A"/>
    <w:rsid w:val="003259A7"/>
    <w:rsid w:val="003277AE"/>
    <w:rsid w:val="003277C9"/>
    <w:rsid w:val="0033187A"/>
    <w:rsid w:val="00331FBD"/>
    <w:rsid w:val="003322BE"/>
    <w:rsid w:val="00332495"/>
    <w:rsid w:val="00332A0F"/>
    <w:rsid w:val="00332CC3"/>
    <w:rsid w:val="00333561"/>
    <w:rsid w:val="003343A2"/>
    <w:rsid w:val="003353A4"/>
    <w:rsid w:val="0033727A"/>
    <w:rsid w:val="003376CF"/>
    <w:rsid w:val="003376DC"/>
    <w:rsid w:val="003378A3"/>
    <w:rsid w:val="003378D1"/>
    <w:rsid w:val="00340326"/>
    <w:rsid w:val="0034407E"/>
    <w:rsid w:val="003443D3"/>
    <w:rsid w:val="00345FED"/>
    <w:rsid w:val="00347B7C"/>
    <w:rsid w:val="00350C82"/>
    <w:rsid w:val="00353258"/>
    <w:rsid w:val="0035451B"/>
    <w:rsid w:val="0035464B"/>
    <w:rsid w:val="00355C8D"/>
    <w:rsid w:val="00356001"/>
    <w:rsid w:val="00360D7C"/>
    <w:rsid w:val="0036185B"/>
    <w:rsid w:val="00361C8D"/>
    <w:rsid w:val="00363400"/>
    <w:rsid w:val="00364451"/>
    <w:rsid w:val="00365CB9"/>
    <w:rsid w:val="00367338"/>
    <w:rsid w:val="00371417"/>
    <w:rsid w:val="0037176C"/>
    <w:rsid w:val="0037247D"/>
    <w:rsid w:val="003726CA"/>
    <w:rsid w:val="00372871"/>
    <w:rsid w:val="0037456B"/>
    <w:rsid w:val="00375457"/>
    <w:rsid w:val="00375E63"/>
    <w:rsid w:val="00380667"/>
    <w:rsid w:val="00381141"/>
    <w:rsid w:val="003812B6"/>
    <w:rsid w:val="00381848"/>
    <w:rsid w:val="00382BD0"/>
    <w:rsid w:val="00382DB8"/>
    <w:rsid w:val="003836C0"/>
    <w:rsid w:val="003849AE"/>
    <w:rsid w:val="003852A0"/>
    <w:rsid w:val="00386CCE"/>
    <w:rsid w:val="00387725"/>
    <w:rsid w:val="00387F81"/>
    <w:rsid w:val="0039057B"/>
    <w:rsid w:val="00390FD6"/>
    <w:rsid w:val="00392689"/>
    <w:rsid w:val="003933AB"/>
    <w:rsid w:val="00395332"/>
    <w:rsid w:val="00396BDE"/>
    <w:rsid w:val="00396F8A"/>
    <w:rsid w:val="003A038D"/>
    <w:rsid w:val="003A3400"/>
    <w:rsid w:val="003A69D6"/>
    <w:rsid w:val="003A7402"/>
    <w:rsid w:val="003B3155"/>
    <w:rsid w:val="003B4698"/>
    <w:rsid w:val="003B51D8"/>
    <w:rsid w:val="003B5B22"/>
    <w:rsid w:val="003B6FBA"/>
    <w:rsid w:val="003C0E5A"/>
    <w:rsid w:val="003C2316"/>
    <w:rsid w:val="003C2C82"/>
    <w:rsid w:val="003C4C3B"/>
    <w:rsid w:val="003C5D64"/>
    <w:rsid w:val="003C600B"/>
    <w:rsid w:val="003C79A7"/>
    <w:rsid w:val="003C7CAF"/>
    <w:rsid w:val="003C7E1B"/>
    <w:rsid w:val="003D0F92"/>
    <w:rsid w:val="003D15B4"/>
    <w:rsid w:val="003D340A"/>
    <w:rsid w:val="003D5E1F"/>
    <w:rsid w:val="003E0004"/>
    <w:rsid w:val="003E03AC"/>
    <w:rsid w:val="003E048B"/>
    <w:rsid w:val="003E0B50"/>
    <w:rsid w:val="003E1BAD"/>
    <w:rsid w:val="003E21DE"/>
    <w:rsid w:val="003E5287"/>
    <w:rsid w:val="003E530D"/>
    <w:rsid w:val="003E59DC"/>
    <w:rsid w:val="003E7461"/>
    <w:rsid w:val="003E78ED"/>
    <w:rsid w:val="003E7E1D"/>
    <w:rsid w:val="003F1170"/>
    <w:rsid w:val="003F1F10"/>
    <w:rsid w:val="003F21C1"/>
    <w:rsid w:val="003F2856"/>
    <w:rsid w:val="003F56B3"/>
    <w:rsid w:val="003F66FE"/>
    <w:rsid w:val="003F742B"/>
    <w:rsid w:val="003F74FA"/>
    <w:rsid w:val="003F7F1B"/>
    <w:rsid w:val="0040096C"/>
    <w:rsid w:val="00400E4E"/>
    <w:rsid w:val="0040166D"/>
    <w:rsid w:val="00401767"/>
    <w:rsid w:val="00401E2B"/>
    <w:rsid w:val="00402C43"/>
    <w:rsid w:val="00404C8B"/>
    <w:rsid w:val="00406653"/>
    <w:rsid w:val="0040669A"/>
    <w:rsid w:val="00407654"/>
    <w:rsid w:val="0041060A"/>
    <w:rsid w:val="00411194"/>
    <w:rsid w:val="00416390"/>
    <w:rsid w:val="00416782"/>
    <w:rsid w:val="00417F5E"/>
    <w:rsid w:val="0042184E"/>
    <w:rsid w:val="00421EDD"/>
    <w:rsid w:val="004233AB"/>
    <w:rsid w:val="004239F5"/>
    <w:rsid w:val="00424F66"/>
    <w:rsid w:val="004253C7"/>
    <w:rsid w:val="00426DE1"/>
    <w:rsid w:val="0043048A"/>
    <w:rsid w:val="00430AD4"/>
    <w:rsid w:val="00431EA3"/>
    <w:rsid w:val="0043273F"/>
    <w:rsid w:val="004331D5"/>
    <w:rsid w:val="004349E8"/>
    <w:rsid w:val="00434CCB"/>
    <w:rsid w:val="004352CD"/>
    <w:rsid w:val="004366D1"/>
    <w:rsid w:val="0043682D"/>
    <w:rsid w:val="00437242"/>
    <w:rsid w:val="004415F9"/>
    <w:rsid w:val="00442544"/>
    <w:rsid w:val="004426C9"/>
    <w:rsid w:val="00444A9F"/>
    <w:rsid w:val="00444CBD"/>
    <w:rsid w:val="00445597"/>
    <w:rsid w:val="004457C7"/>
    <w:rsid w:val="00445F02"/>
    <w:rsid w:val="00446963"/>
    <w:rsid w:val="00446E83"/>
    <w:rsid w:val="00446EF9"/>
    <w:rsid w:val="00447AC3"/>
    <w:rsid w:val="004527B7"/>
    <w:rsid w:val="00452E93"/>
    <w:rsid w:val="00454C8B"/>
    <w:rsid w:val="00455782"/>
    <w:rsid w:val="00456620"/>
    <w:rsid w:val="00456BAE"/>
    <w:rsid w:val="00460ACB"/>
    <w:rsid w:val="00460C19"/>
    <w:rsid w:val="0046111A"/>
    <w:rsid w:val="004643BE"/>
    <w:rsid w:val="00464930"/>
    <w:rsid w:val="00465445"/>
    <w:rsid w:val="004658B5"/>
    <w:rsid w:val="004662BB"/>
    <w:rsid w:val="00467BE4"/>
    <w:rsid w:val="00470EC2"/>
    <w:rsid w:val="0047102A"/>
    <w:rsid w:val="0047139C"/>
    <w:rsid w:val="004724A3"/>
    <w:rsid w:val="00472C47"/>
    <w:rsid w:val="0047313F"/>
    <w:rsid w:val="0047388C"/>
    <w:rsid w:val="00475A9D"/>
    <w:rsid w:val="00475F1F"/>
    <w:rsid w:val="004764A0"/>
    <w:rsid w:val="00477731"/>
    <w:rsid w:val="0048001D"/>
    <w:rsid w:val="00482068"/>
    <w:rsid w:val="00484BF5"/>
    <w:rsid w:val="00484D43"/>
    <w:rsid w:val="0048551B"/>
    <w:rsid w:val="00486065"/>
    <w:rsid w:val="004866D2"/>
    <w:rsid w:val="00487253"/>
    <w:rsid w:val="00490345"/>
    <w:rsid w:val="00490542"/>
    <w:rsid w:val="00491E99"/>
    <w:rsid w:val="004941D9"/>
    <w:rsid w:val="00496064"/>
    <w:rsid w:val="004A0A5C"/>
    <w:rsid w:val="004A1D9E"/>
    <w:rsid w:val="004A1DB2"/>
    <w:rsid w:val="004A1E80"/>
    <w:rsid w:val="004A2130"/>
    <w:rsid w:val="004A26CC"/>
    <w:rsid w:val="004A5418"/>
    <w:rsid w:val="004A65CF"/>
    <w:rsid w:val="004A7939"/>
    <w:rsid w:val="004B0076"/>
    <w:rsid w:val="004B0AAB"/>
    <w:rsid w:val="004B2101"/>
    <w:rsid w:val="004B35F0"/>
    <w:rsid w:val="004B3C6A"/>
    <w:rsid w:val="004B5507"/>
    <w:rsid w:val="004B7E61"/>
    <w:rsid w:val="004C0EB9"/>
    <w:rsid w:val="004C2876"/>
    <w:rsid w:val="004C372D"/>
    <w:rsid w:val="004C464B"/>
    <w:rsid w:val="004C634C"/>
    <w:rsid w:val="004C7F53"/>
    <w:rsid w:val="004D0753"/>
    <w:rsid w:val="004D11E4"/>
    <w:rsid w:val="004D238C"/>
    <w:rsid w:val="004D3B2C"/>
    <w:rsid w:val="004D44C9"/>
    <w:rsid w:val="004D5146"/>
    <w:rsid w:val="004D6057"/>
    <w:rsid w:val="004D66BD"/>
    <w:rsid w:val="004E0A52"/>
    <w:rsid w:val="004E0CF9"/>
    <w:rsid w:val="004E37D8"/>
    <w:rsid w:val="004E6FD6"/>
    <w:rsid w:val="004F0782"/>
    <w:rsid w:val="004F089A"/>
    <w:rsid w:val="004F138B"/>
    <w:rsid w:val="004F1DD9"/>
    <w:rsid w:val="004F2BB6"/>
    <w:rsid w:val="004F39B2"/>
    <w:rsid w:val="004F3B2B"/>
    <w:rsid w:val="004F4137"/>
    <w:rsid w:val="004F6C8C"/>
    <w:rsid w:val="004F7616"/>
    <w:rsid w:val="004F783F"/>
    <w:rsid w:val="004F7AC6"/>
    <w:rsid w:val="0050057C"/>
    <w:rsid w:val="00500825"/>
    <w:rsid w:val="00500AF3"/>
    <w:rsid w:val="00501FE3"/>
    <w:rsid w:val="00503AD6"/>
    <w:rsid w:val="00503B0F"/>
    <w:rsid w:val="00503E5B"/>
    <w:rsid w:val="0050595C"/>
    <w:rsid w:val="005060CB"/>
    <w:rsid w:val="00507233"/>
    <w:rsid w:val="00507706"/>
    <w:rsid w:val="00511A5F"/>
    <w:rsid w:val="00511D5F"/>
    <w:rsid w:val="00517142"/>
    <w:rsid w:val="00520562"/>
    <w:rsid w:val="00521317"/>
    <w:rsid w:val="00522879"/>
    <w:rsid w:val="005238CC"/>
    <w:rsid w:val="00523AF6"/>
    <w:rsid w:val="005241E2"/>
    <w:rsid w:val="00526545"/>
    <w:rsid w:val="00526F5C"/>
    <w:rsid w:val="00527725"/>
    <w:rsid w:val="00527A41"/>
    <w:rsid w:val="005304B7"/>
    <w:rsid w:val="005331D0"/>
    <w:rsid w:val="00534927"/>
    <w:rsid w:val="00535561"/>
    <w:rsid w:val="00536112"/>
    <w:rsid w:val="005367EB"/>
    <w:rsid w:val="005379E9"/>
    <w:rsid w:val="005406F0"/>
    <w:rsid w:val="005420CD"/>
    <w:rsid w:val="005437E7"/>
    <w:rsid w:val="005445AD"/>
    <w:rsid w:val="00544846"/>
    <w:rsid w:val="005448EC"/>
    <w:rsid w:val="00545399"/>
    <w:rsid w:val="0054722B"/>
    <w:rsid w:val="0054723A"/>
    <w:rsid w:val="005477EB"/>
    <w:rsid w:val="00550BF4"/>
    <w:rsid w:val="00550C50"/>
    <w:rsid w:val="0055164D"/>
    <w:rsid w:val="0055226A"/>
    <w:rsid w:val="00553381"/>
    <w:rsid w:val="005541C6"/>
    <w:rsid w:val="00554AF4"/>
    <w:rsid w:val="00555518"/>
    <w:rsid w:val="00555AF7"/>
    <w:rsid w:val="005574A9"/>
    <w:rsid w:val="00560C77"/>
    <w:rsid w:val="005610D0"/>
    <w:rsid w:val="005610F6"/>
    <w:rsid w:val="00561712"/>
    <w:rsid w:val="00561F11"/>
    <w:rsid w:val="005623E8"/>
    <w:rsid w:val="00562546"/>
    <w:rsid w:val="00563881"/>
    <w:rsid w:val="0056473D"/>
    <w:rsid w:val="00567853"/>
    <w:rsid w:val="005701F2"/>
    <w:rsid w:val="00570529"/>
    <w:rsid w:val="00571A78"/>
    <w:rsid w:val="005742AE"/>
    <w:rsid w:val="00574AA6"/>
    <w:rsid w:val="00574CD9"/>
    <w:rsid w:val="00575E16"/>
    <w:rsid w:val="00575F5F"/>
    <w:rsid w:val="00576E39"/>
    <w:rsid w:val="00580F2C"/>
    <w:rsid w:val="00581C70"/>
    <w:rsid w:val="00582C21"/>
    <w:rsid w:val="00582CF2"/>
    <w:rsid w:val="00582CF5"/>
    <w:rsid w:val="00583BA5"/>
    <w:rsid w:val="00583E2C"/>
    <w:rsid w:val="005842C9"/>
    <w:rsid w:val="0058611F"/>
    <w:rsid w:val="0058788C"/>
    <w:rsid w:val="00590998"/>
    <w:rsid w:val="00591150"/>
    <w:rsid w:val="00591F6E"/>
    <w:rsid w:val="00593B24"/>
    <w:rsid w:val="00593BCD"/>
    <w:rsid w:val="005942D0"/>
    <w:rsid w:val="00594799"/>
    <w:rsid w:val="005947FC"/>
    <w:rsid w:val="0059484F"/>
    <w:rsid w:val="00594EE0"/>
    <w:rsid w:val="0059566A"/>
    <w:rsid w:val="00595A60"/>
    <w:rsid w:val="00596BB0"/>
    <w:rsid w:val="005A0DC5"/>
    <w:rsid w:val="005A12F2"/>
    <w:rsid w:val="005A403D"/>
    <w:rsid w:val="005A4282"/>
    <w:rsid w:val="005A52DA"/>
    <w:rsid w:val="005A6A88"/>
    <w:rsid w:val="005A7557"/>
    <w:rsid w:val="005A7AD0"/>
    <w:rsid w:val="005B12EE"/>
    <w:rsid w:val="005B1E93"/>
    <w:rsid w:val="005B263D"/>
    <w:rsid w:val="005B31B7"/>
    <w:rsid w:val="005B3313"/>
    <w:rsid w:val="005B7CDD"/>
    <w:rsid w:val="005C32DA"/>
    <w:rsid w:val="005C49AB"/>
    <w:rsid w:val="005C53C7"/>
    <w:rsid w:val="005C66F2"/>
    <w:rsid w:val="005C7124"/>
    <w:rsid w:val="005C7554"/>
    <w:rsid w:val="005C7626"/>
    <w:rsid w:val="005D04B6"/>
    <w:rsid w:val="005D0E66"/>
    <w:rsid w:val="005D12A1"/>
    <w:rsid w:val="005D225A"/>
    <w:rsid w:val="005D46D1"/>
    <w:rsid w:val="005D5A7A"/>
    <w:rsid w:val="005D7F35"/>
    <w:rsid w:val="005E11AF"/>
    <w:rsid w:val="005E2406"/>
    <w:rsid w:val="005E2CCB"/>
    <w:rsid w:val="005E6A34"/>
    <w:rsid w:val="005E715F"/>
    <w:rsid w:val="005F1CC1"/>
    <w:rsid w:val="005F1DB4"/>
    <w:rsid w:val="005F2135"/>
    <w:rsid w:val="005F25D4"/>
    <w:rsid w:val="005F49C7"/>
    <w:rsid w:val="005F61BC"/>
    <w:rsid w:val="005F70FD"/>
    <w:rsid w:val="005F7AFE"/>
    <w:rsid w:val="005F7D94"/>
    <w:rsid w:val="00601416"/>
    <w:rsid w:val="0060289B"/>
    <w:rsid w:val="0060438F"/>
    <w:rsid w:val="0060561C"/>
    <w:rsid w:val="00605AED"/>
    <w:rsid w:val="0060610B"/>
    <w:rsid w:val="00606ACA"/>
    <w:rsid w:val="006101E0"/>
    <w:rsid w:val="0061064B"/>
    <w:rsid w:val="00611210"/>
    <w:rsid w:val="0061181D"/>
    <w:rsid w:val="00611E38"/>
    <w:rsid w:val="00612049"/>
    <w:rsid w:val="0061219B"/>
    <w:rsid w:val="006126A2"/>
    <w:rsid w:val="0061435F"/>
    <w:rsid w:val="00615158"/>
    <w:rsid w:val="00616AEC"/>
    <w:rsid w:val="0061741C"/>
    <w:rsid w:val="00617A88"/>
    <w:rsid w:val="006207EE"/>
    <w:rsid w:val="0062298A"/>
    <w:rsid w:val="00625672"/>
    <w:rsid w:val="00625B03"/>
    <w:rsid w:val="00626D1A"/>
    <w:rsid w:val="006304A0"/>
    <w:rsid w:val="00631688"/>
    <w:rsid w:val="00633106"/>
    <w:rsid w:val="006342F4"/>
    <w:rsid w:val="00634848"/>
    <w:rsid w:val="00634C0D"/>
    <w:rsid w:val="00634FC9"/>
    <w:rsid w:val="00637EF7"/>
    <w:rsid w:val="00642422"/>
    <w:rsid w:val="00642A04"/>
    <w:rsid w:val="00643BF1"/>
    <w:rsid w:val="00643FE4"/>
    <w:rsid w:val="00645112"/>
    <w:rsid w:val="0065021E"/>
    <w:rsid w:val="006502A7"/>
    <w:rsid w:val="00650CE6"/>
    <w:rsid w:val="006523FC"/>
    <w:rsid w:val="0065296C"/>
    <w:rsid w:val="006543C8"/>
    <w:rsid w:val="006543FA"/>
    <w:rsid w:val="00655330"/>
    <w:rsid w:val="00655C11"/>
    <w:rsid w:val="006565C6"/>
    <w:rsid w:val="0065674E"/>
    <w:rsid w:val="00661A08"/>
    <w:rsid w:val="00661E86"/>
    <w:rsid w:val="00661FCE"/>
    <w:rsid w:val="00662F12"/>
    <w:rsid w:val="00663D41"/>
    <w:rsid w:val="0067031D"/>
    <w:rsid w:val="006704EC"/>
    <w:rsid w:val="006717A8"/>
    <w:rsid w:val="00671E05"/>
    <w:rsid w:val="006736F3"/>
    <w:rsid w:val="00673F85"/>
    <w:rsid w:val="006759DE"/>
    <w:rsid w:val="00676E6C"/>
    <w:rsid w:val="0068057A"/>
    <w:rsid w:val="006809B3"/>
    <w:rsid w:val="006811A9"/>
    <w:rsid w:val="00682BDE"/>
    <w:rsid w:val="0068397A"/>
    <w:rsid w:val="00683DB4"/>
    <w:rsid w:val="00684CFA"/>
    <w:rsid w:val="00684EB4"/>
    <w:rsid w:val="0068516C"/>
    <w:rsid w:val="00685A0A"/>
    <w:rsid w:val="00686D33"/>
    <w:rsid w:val="00690277"/>
    <w:rsid w:val="006923EB"/>
    <w:rsid w:val="00692880"/>
    <w:rsid w:val="0069333C"/>
    <w:rsid w:val="00693810"/>
    <w:rsid w:val="00693DE7"/>
    <w:rsid w:val="00695127"/>
    <w:rsid w:val="00696A5E"/>
    <w:rsid w:val="00696CBD"/>
    <w:rsid w:val="0069796C"/>
    <w:rsid w:val="006A0CAA"/>
    <w:rsid w:val="006A101D"/>
    <w:rsid w:val="006A116D"/>
    <w:rsid w:val="006A277A"/>
    <w:rsid w:val="006A3809"/>
    <w:rsid w:val="006A3F29"/>
    <w:rsid w:val="006A5CBE"/>
    <w:rsid w:val="006A67EA"/>
    <w:rsid w:val="006A773D"/>
    <w:rsid w:val="006B0A9B"/>
    <w:rsid w:val="006B0E98"/>
    <w:rsid w:val="006B2EDC"/>
    <w:rsid w:val="006B386D"/>
    <w:rsid w:val="006B3FFA"/>
    <w:rsid w:val="006B402B"/>
    <w:rsid w:val="006B479D"/>
    <w:rsid w:val="006B5110"/>
    <w:rsid w:val="006B6813"/>
    <w:rsid w:val="006B6936"/>
    <w:rsid w:val="006C0948"/>
    <w:rsid w:val="006C0974"/>
    <w:rsid w:val="006C0ED0"/>
    <w:rsid w:val="006C180D"/>
    <w:rsid w:val="006C1B55"/>
    <w:rsid w:val="006C2860"/>
    <w:rsid w:val="006C2BDE"/>
    <w:rsid w:val="006C3682"/>
    <w:rsid w:val="006C399E"/>
    <w:rsid w:val="006C3DFE"/>
    <w:rsid w:val="006C486F"/>
    <w:rsid w:val="006C5DB4"/>
    <w:rsid w:val="006D0DB1"/>
    <w:rsid w:val="006D1910"/>
    <w:rsid w:val="006D39A7"/>
    <w:rsid w:val="006D4521"/>
    <w:rsid w:val="006D49AE"/>
    <w:rsid w:val="006D4D36"/>
    <w:rsid w:val="006D66D0"/>
    <w:rsid w:val="006D6F09"/>
    <w:rsid w:val="006E00FF"/>
    <w:rsid w:val="006E05E6"/>
    <w:rsid w:val="006E106F"/>
    <w:rsid w:val="006E19BF"/>
    <w:rsid w:val="006E332E"/>
    <w:rsid w:val="006E43E3"/>
    <w:rsid w:val="006E551D"/>
    <w:rsid w:val="006E5645"/>
    <w:rsid w:val="006E5C3D"/>
    <w:rsid w:val="006E61C2"/>
    <w:rsid w:val="006E74CC"/>
    <w:rsid w:val="006F0CD6"/>
    <w:rsid w:val="006F0DCE"/>
    <w:rsid w:val="006F17DA"/>
    <w:rsid w:val="006F3432"/>
    <w:rsid w:val="006F3747"/>
    <w:rsid w:val="006F399F"/>
    <w:rsid w:val="006F41A1"/>
    <w:rsid w:val="006F4634"/>
    <w:rsid w:val="006F4ADF"/>
    <w:rsid w:val="006F6DC0"/>
    <w:rsid w:val="006F7D98"/>
    <w:rsid w:val="007003B4"/>
    <w:rsid w:val="00700960"/>
    <w:rsid w:val="00700CA0"/>
    <w:rsid w:val="007013C6"/>
    <w:rsid w:val="00701577"/>
    <w:rsid w:val="00703D39"/>
    <w:rsid w:val="00704282"/>
    <w:rsid w:val="007054A9"/>
    <w:rsid w:val="00705DA6"/>
    <w:rsid w:val="00707D75"/>
    <w:rsid w:val="00710995"/>
    <w:rsid w:val="00710D07"/>
    <w:rsid w:val="00710EAC"/>
    <w:rsid w:val="00712EE0"/>
    <w:rsid w:val="00716E57"/>
    <w:rsid w:val="0071711D"/>
    <w:rsid w:val="007173B5"/>
    <w:rsid w:val="007178C7"/>
    <w:rsid w:val="00721D32"/>
    <w:rsid w:val="007244BC"/>
    <w:rsid w:val="00725DCD"/>
    <w:rsid w:val="00727128"/>
    <w:rsid w:val="00730556"/>
    <w:rsid w:val="00731C19"/>
    <w:rsid w:val="00731C2B"/>
    <w:rsid w:val="00732561"/>
    <w:rsid w:val="0073306C"/>
    <w:rsid w:val="0073400D"/>
    <w:rsid w:val="00734879"/>
    <w:rsid w:val="00734FB2"/>
    <w:rsid w:val="007353E6"/>
    <w:rsid w:val="007359BA"/>
    <w:rsid w:val="00735FB7"/>
    <w:rsid w:val="007367D0"/>
    <w:rsid w:val="00736B93"/>
    <w:rsid w:val="00736F26"/>
    <w:rsid w:val="00737531"/>
    <w:rsid w:val="00740527"/>
    <w:rsid w:val="00740730"/>
    <w:rsid w:val="00741F6E"/>
    <w:rsid w:val="007435BF"/>
    <w:rsid w:val="00744322"/>
    <w:rsid w:val="00745078"/>
    <w:rsid w:val="0074521B"/>
    <w:rsid w:val="0074628E"/>
    <w:rsid w:val="00746405"/>
    <w:rsid w:val="00746F10"/>
    <w:rsid w:val="00747252"/>
    <w:rsid w:val="00747330"/>
    <w:rsid w:val="0074777F"/>
    <w:rsid w:val="00750111"/>
    <w:rsid w:val="00751C8F"/>
    <w:rsid w:val="00755062"/>
    <w:rsid w:val="007554A1"/>
    <w:rsid w:val="00755CB2"/>
    <w:rsid w:val="007639F3"/>
    <w:rsid w:val="00764048"/>
    <w:rsid w:val="00764330"/>
    <w:rsid w:val="007648FD"/>
    <w:rsid w:val="007676FB"/>
    <w:rsid w:val="00767B98"/>
    <w:rsid w:val="00772469"/>
    <w:rsid w:val="00772699"/>
    <w:rsid w:val="00772807"/>
    <w:rsid w:val="007731C8"/>
    <w:rsid w:val="00773AE2"/>
    <w:rsid w:val="00776538"/>
    <w:rsid w:val="0077677F"/>
    <w:rsid w:val="00776DAA"/>
    <w:rsid w:val="007817A9"/>
    <w:rsid w:val="00782E61"/>
    <w:rsid w:val="0078477B"/>
    <w:rsid w:val="00784A99"/>
    <w:rsid w:val="00784DE4"/>
    <w:rsid w:val="00785834"/>
    <w:rsid w:val="00786D85"/>
    <w:rsid w:val="0078772C"/>
    <w:rsid w:val="007903B4"/>
    <w:rsid w:val="00790BA8"/>
    <w:rsid w:val="00790EE9"/>
    <w:rsid w:val="00791E6A"/>
    <w:rsid w:val="007921B2"/>
    <w:rsid w:val="007923F7"/>
    <w:rsid w:val="007941EF"/>
    <w:rsid w:val="00794C91"/>
    <w:rsid w:val="007970A7"/>
    <w:rsid w:val="007A0C8E"/>
    <w:rsid w:val="007A0D6C"/>
    <w:rsid w:val="007A1432"/>
    <w:rsid w:val="007A2ECB"/>
    <w:rsid w:val="007A4249"/>
    <w:rsid w:val="007A510F"/>
    <w:rsid w:val="007A6C8C"/>
    <w:rsid w:val="007B1CF9"/>
    <w:rsid w:val="007B5252"/>
    <w:rsid w:val="007B5F8B"/>
    <w:rsid w:val="007C066F"/>
    <w:rsid w:val="007C0FB1"/>
    <w:rsid w:val="007C26DC"/>
    <w:rsid w:val="007C2FF0"/>
    <w:rsid w:val="007C3627"/>
    <w:rsid w:val="007D129D"/>
    <w:rsid w:val="007D1585"/>
    <w:rsid w:val="007D1781"/>
    <w:rsid w:val="007D4883"/>
    <w:rsid w:val="007D557F"/>
    <w:rsid w:val="007D55F0"/>
    <w:rsid w:val="007E0885"/>
    <w:rsid w:val="007E15BB"/>
    <w:rsid w:val="007E3192"/>
    <w:rsid w:val="007E327F"/>
    <w:rsid w:val="007E5CDE"/>
    <w:rsid w:val="007F0133"/>
    <w:rsid w:val="007F0973"/>
    <w:rsid w:val="007F276E"/>
    <w:rsid w:val="007F31A9"/>
    <w:rsid w:val="007F41D5"/>
    <w:rsid w:val="007F60A8"/>
    <w:rsid w:val="007F60E4"/>
    <w:rsid w:val="007F6BF2"/>
    <w:rsid w:val="0080007F"/>
    <w:rsid w:val="00801872"/>
    <w:rsid w:val="00801C33"/>
    <w:rsid w:val="00802A80"/>
    <w:rsid w:val="00802A95"/>
    <w:rsid w:val="00802C34"/>
    <w:rsid w:val="00802EDD"/>
    <w:rsid w:val="00802F2B"/>
    <w:rsid w:val="00803188"/>
    <w:rsid w:val="00804B80"/>
    <w:rsid w:val="008057D9"/>
    <w:rsid w:val="00805AC3"/>
    <w:rsid w:val="00805C7D"/>
    <w:rsid w:val="008066E0"/>
    <w:rsid w:val="00806947"/>
    <w:rsid w:val="00806ACF"/>
    <w:rsid w:val="00807FD7"/>
    <w:rsid w:val="008101A2"/>
    <w:rsid w:val="008105F9"/>
    <w:rsid w:val="00811B45"/>
    <w:rsid w:val="0081200F"/>
    <w:rsid w:val="00812398"/>
    <w:rsid w:val="008123BD"/>
    <w:rsid w:val="00813D93"/>
    <w:rsid w:val="00815032"/>
    <w:rsid w:val="0081585C"/>
    <w:rsid w:val="008160D6"/>
    <w:rsid w:val="0081654C"/>
    <w:rsid w:val="0081685F"/>
    <w:rsid w:val="00816B94"/>
    <w:rsid w:val="00816D49"/>
    <w:rsid w:val="00820212"/>
    <w:rsid w:val="0082079F"/>
    <w:rsid w:val="00820D11"/>
    <w:rsid w:val="0082381B"/>
    <w:rsid w:val="00823B48"/>
    <w:rsid w:val="00825BD9"/>
    <w:rsid w:val="00825CB8"/>
    <w:rsid w:val="008313D0"/>
    <w:rsid w:val="00832273"/>
    <w:rsid w:val="00832A72"/>
    <w:rsid w:val="00833863"/>
    <w:rsid w:val="00834498"/>
    <w:rsid w:val="008354AC"/>
    <w:rsid w:val="0083566E"/>
    <w:rsid w:val="00836E59"/>
    <w:rsid w:val="008379B9"/>
    <w:rsid w:val="00837DB2"/>
    <w:rsid w:val="008400F9"/>
    <w:rsid w:val="00842C0F"/>
    <w:rsid w:val="00844B94"/>
    <w:rsid w:val="00846B3B"/>
    <w:rsid w:val="00847268"/>
    <w:rsid w:val="00847B15"/>
    <w:rsid w:val="00851397"/>
    <w:rsid w:val="0085161D"/>
    <w:rsid w:val="00852297"/>
    <w:rsid w:val="00852C82"/>
    <w:rsid w:val="00852E9E"/>
    <w:rsid w:val="00855145"/>
    <w:rsid w:val="008561FA"/>
    <w:rsid w:val="00856971"/>
    <w:rsid w:val="00857AFC"/>
    <w:rsid w:val="00862084"/>
    <w:rsid w:val="00862AFE"/>
    <w:rsid w:val="00864C49"/>
    <w:rsid w:val="00866D0F"/>
    <w:rsid w:val="008700BA"/>
    <w:rsid w:val="00872BDC"/>
    <w:rsid w:val="00872F1D"/>
    <w:rsid w:val="00873ED2"/>
    <w:rsid w:val="008746EB"/>
    <w:rsid w:val="00874F50"/>
    <w:rsid w:val="00875E7C"/>
    <w:rsid w:val="00876055"/>
    <w:rsid w:val="00876DEA"/>
    <w:rsid w:val="00877BBB"/>
    <w:rsid w:val="00877E30"/>
    <w:rsid w:val="008804A1"/>
    <w:rsid w:val="00880926"/>
    <w:rsid w:val="00881505"/>
    <w:rsid w:val="0088155D"/>
    <w:rsid w:val="00881BD8"/>
    <w:rsid w:val="00881DA3"/>
    <w:rsid w:val="0088210F"/>
    <w:rsid w:val="00882C43"/>
    <w:rsid w:val="00883D12"/>
    <w:rsid w:val="00883F9F"/>
    <w:rsid w:val="00884978"/>
    <w:rsid w:val="00885734"/>
    <w:rsid w:val="00885BC9"/>
    <w:rsid w:val="00886476"/>
    <w:rsid w:val="00887C30"/>
    <w:rsid w:val="00891509"/>
    <w:rsid w:val="00891698"/>
    <w:rsid w:val="008917BC"/>
    <w:rsid w:val="00891A26"/>
    <w:rsid w:val="00891B00"/>
    <w:rsid w:val="00891D7E"/>
    <w:rsid w:val="008939F7"/>
    <w:rsid w:val="00893D5A"/>
    <w:rsid w:val="008944BE"/>
    <w:rsid w:val="008946BE"/>
    <w:rsid w:val="0089498D"/>
    <w:rsid w:val="008952E4"/>
    <w:rsid w:val="008961DD"/>
    <w:rsid w:val="00896B50"/>
    <w:rsid w:val="008A0344"/>
    <w:rsid w:val="008A2C96"/>
    <w:rsid w:val="008A3087"/>
    <w:rsid w:val="008A3800"/>
    <w:rsid w:val="008A3E07"/>
    <w:rsid w:val="008A46F5"/>
    <w:rsid w:val="008A633B"/>
    <w:rsid w:val="008A6A2F"/>
    <w:rsid w:val="008B0217"/>
    <w:rsid w:val="008B02AB"/>
    <w:rsid w:val="008B293F"/>
    <w:rsid w:val="008B2AB5"/>
    <w:rsid w:val="008B30AC"/>
    <w:rsid w:val="008B3BE8"/>
    <w:rsid w:val="008B4C98"/>
    <w:rsid w:val="008B6623"/>
    <w:rsid w:val="008B679A"/>
    <w:rsid w:val="008C2302"/>
    <w:rsid w:val="008C45F1"/>
    <w:rsid w:val="008C4B66"/>
    <w:rsid w:val="008C60E1"/>
    <w:rsid w:val="008C6481"/>
    <w:rsid w:val="008C7B43"/>
    <w:rsid w:val="008C7FC1"/>
    <w:rsid w:val="008D0369"/>
    <w:rsid w:val="008D064C"/>
    <w:rsid w:val="008D1206"/>
    <w:rsid w:val="008D1C25"/>
    <w:rsid w:val="008D3B5F"/>
    <w:rsid w:val="008D3F80"/>
    <w:rsid w:val="008D47F0"/>
    <w:rsid w:val="008D4CCB"/>
    <w:rsid w:val="008D783B"/>
    <w:rsid w:val="008D7A99"/>
    <w:rsid w:val="008E0034"/>
    <w:rsid w:val="008E003C"/>
    <w:rsid w:val="008E07B4"/>
    <w:rsid w:val="008E0EB4"/>
    <w:rsid w:val="008E198E"/>
    <w:rsid w:val="008E1CEF"/>
    <w:rsid w:val="008E1F73"/>
    <w:rsid w:val="008E20E7"/>
    <w:rsid w:val="008E2860"/>
    <w:rsid w:val="008E29C7"/>
    <w:rsid w:val="008E4498"/>
    <w:rsid w:val="008E4763"/>
    <w:rsid w:val="008E6380"/>
    <w:rsid w:val="008E6BF3"/>
    <w:rsid w:val="008F0401"/>
    <w:rsid w:val="008F058B"/>
    <w:rsid w:val="008F17B8"/>
    <w:rsid w:val="008F1C39"/>
    <w:rsid w:val="008F2443"/>
    <w:rsid w:val="008F2499"/>
    <w:rsid w:val="008F342F"/>
    <w:rsid w:val="008F3B11"/>
    <w:rsid w:val="008F4123"/>
    <w:rsid w:val="008F6D9B"/>
    <w:rsid w:val="008F760C"/>
    <w:rsid w:val="00901457"/>
    <w:rsid w:val="009014E2"/>
    <w:rsid w:val="00902C12"/>
    <w:rsid w:val="00904278"/>
    <w:rsid w:val="0090576A"/>
    <w:rsid w:val="009060E1"/>
    <w:rsid w:val="00906905"/>
    <w:rsid w:val="00906FFA"/>
    <w:rsid w:val="00907FAC"/>
    <w:rsid w:val="0091097B"/>
    <w:rsid w:val="009148F9"/>
    <w:rsid w:val="00914DD9"/>
    <w:rsid w:val="00916B75"/>
    <w:rsid w:val="00917723"/>
    <w:rsid w:val="00920201"/>
    <w:rsid w:val="0092189E"/>
    <w:rsid w:val="00921C87"/>
    <w:rsid w:val="009238C5"/>
    <w:rsid w:val="0092405A"/>
    <w:rsid w:val="009243D8"/>
    <w:rsid w:val="00925066"/>
    <w:rsid w:val="00925D93"/>
    <w:rsid w:val="00926A1F"/>
    <w:rsid w:val="00927349"/>
    <w:rsid w:val="00930046"/>
    <w:rsid w:val="00930459"/>
    <w:rsid w:val="009317A8"/>
    <w:rsid w:val="00932587"/>
    <w:rsid w:val="00932E47"/>
    <w:rsid w:val="00933C8E"/>
    <w:rsid w:val="00934860"/>
    <w:rsid w:val="0094138B"/>
    <w:rsid w:val="00942F49"/>
    <w:rsid w:val="00943936"/>
    <w:rsid w:val="00945D66"/>
    <w:rsid w:val="00946D3A"/>
    <w:rsid w:val="00947986"/>
    <w:rsid w:val="00953037"/>
    <w:rsid w:val="00955500"/>
    <w:rsid w:val="00957C52"/>
    <w:rsid w:val="00957E9F"/>
    <w:rsid w:val="0096176B"/>
    <w:rsid w:val="009626BC"/>
    <w:rsid w:val="00964D87"/>
    <w:rsid w:val="00966767"/>
    <w:rsid w:val="00967438"/>
    <w:rsid w:val="009704E8"/>
    <w:rsid w:val="0097055D"/>
    <w:rsid w:val="00970981"/>
    <w:rsid w:val="00970F5B"/>
    <w:rsid w:val="00971254"/>
    <w:rsid w:val="00971C80"/>
    <w:rsid w:val="00973A04"/>
    <w:rsid w:val="009750EE"/>
    <w:rsid w:val="00975801"/>
    <w:rsid w:val="00977BEC"/>
    <w:rsid w:val="00980360"/>
    <w:rsid w:val="009813E6"/>
    <w:rsid w:val="009817F2"/>
    <w:rsid w:val="00982235"/>
    <w:rsid w:val="00983011"/>
    <w:rsid w:val="009844FF"/>
    <w:rsid w:val="00984593"/>
    <w:rsid w:val="00985AFA"/>
    <w:rsid w:val="0098706C"/>
    <w:rsid w:val="00987920"/>
    <w:rsid w:val="009906CD"/>
    <w:rsid w:val="00991D2D"/>
    <w:rsid w:val="009923DE"/>
    <w:rsid w:val="009928EB"/>
    <w:rsid w:val="00993914"/>
    <w:rsid w:val="00993968"/>
    <w:rsid w:val="00993F60"/>
    <w:rsid w:val="009951C0"/>
    <w:rsid w:val="009A035F"/>
    <w:rsid w:val="009A0621"/>
    <w:rsid w:val="009A0967"/>
    <w:rsid w:val="009A1820"/>
    <w:rsid w:val="009A1BA6"/>
    <w:rsid w:val="009A2352"/>
    <w:rsid w:val="009A2788"/>
    <w:rsid w:val="009A3407"/>
    <w:rsid w:val="009A36A3"/>
    <w:rsid w:val="009A3782"/>
    <w:rsid w:val="009A38E1"/>
    <w:rsid w:val="009A38F3"/>
    <w:rsid w:val="009A51F1"/>
    <w:rsid w:val="009A5FDE"/>
    <w:rsid w:val="009A659A"/>
    <w:rsid w:val="009A67FC"/>
    <w:rsid w:val="009A706F"/>
    <w:rsid w:val="009A72A2"/>
    <w:rsid w:val="009B1E3B"/>
    <w:rsid w:val="009B313B"/>
    <w:rsid w:val="009B4216"/>
    <w:rsid w:val="009B482E"/>
    <w:rsid w:val="009B4DBE"/>
    <w:rsid w:val="009B4F1E"/>
    <w:rsid w:val="009B4F53"/>
    <w:rsid w:val="009B587D"/>
    <w:rsid w:val="009B5C26"/>
    <w:rsid w:val="009B6242"/>
    <w:rsid w:val="009C0B22"/>
    <w:rsid w:val="009C2436"/>
    <w:rsid w:val="009C24D5"/>
    <w:rsid w:val="009C2768"/>
    <w:rsid w:val="009C2F63"/>
    <w:rsid w:val="009C343B"/>
    <w:rsid w:val="009C401C"/>
    <w:rsid w:val="009C4EA8"/>
    <w:rsid w:val="009C6E2E"/>
    <w:rsid w:val="009D0351"/>
    <w:rsid w:val="009D0A2D"/>
    <w:rsid w:val="009D2FDE"/>
    <w:rsid w:val="009D3AA8"/>
    <w:rsid w:val="009D458C"/>
    <w:rsid w:val="009D6291"/>
    <w:rsid w:val="009D6AE7"/>
    <w:rsid w:val="009D7A6B"/>
    <w:rsid w:val="009E0154"/>
    <w:rsid w:val="009E0AE9"/>
    <w:rsid w:val="009E0B2E"/>
    <w:rsid w:val="009E0B33"/>
    <w:rsid w:val="009E12F0"/>
    <w:rsid w:val="009E16BD"/>
    <w:rsid w:val="009E3587"/>
    <w:rsid w:val="009E48C5"/>
    <w:rsid w:val="009E599A"/>
    <w:rsid w:val="009E59AE"/>
    <w:rsid w:val="009E63FA"/>
    <w:rsid w:val="009E74B4"/>
    <w:rsid w:val="009E77F1"/>
    <w:rsid w:val="009E7B46"/>
    <w:rsid w:val="009F034A"/>
    <w:rsid w:val="009F08BC"/>
    <w:rsid w:val="009F1559"/>
    <w:rsid w:val="009F1A17"/>
    <w:rsid w:val="009F429E"/>
    <w:rsid w:val="009F56E9"/>
    <w:rsid w:val="009F5C85"/>
    <w:rsid w:val="00A00B8E"/>
    <w:rsid w:val="00A013C9"/>
    <w:rsid w:val="00A0143A"/>
    <w:rsid w:val="00A01632"/>
    <w:rsid w:val="00A039BA"/>
    <w:rsid w:val="00A03AB3"/>
    <w:rsid w:val="00A040BF"/>
    <w:rsid w:val="00A048CA"/>
    <w:rsid w:val="00A0627E"/>
    <w:rsid w:val="00A06B66"/>
    <w:rsid w:val="00A072D5"/>
    <w:rsid w:val="00A07535"/>
    <w:rsid w:val="00A07586"/>
    <w:rsid w:val="00A07766"/>
    <w:rsid w:val="00A10E9F"/>
    <w:rsid w:val="00A128BC"/>
    <w:rsid w:val="00A12CBE"/>
    <w:rsid w:val="00A13167"/>
    <w:rsid w:val="00A137E5"/>
    <w:rsid w:val="00A13E57"/>
    <w:rsid w:val="00A141E5"/>
    <w:rsid w:val="00A147E1"/>
    <w:rsid w:val="00A15BD2"/>
    <w:rsid w:val="00A1726B"/>
    <w:rsid w:val="00A17E7C"/>
    <w:rsid w:val="00A17EC2"/>
    <w:rsid w:val="00A204FC"/>
    <w:rsid w:val="00A20CA2"/>
    <w:rsid w:val="00A215FF"/>
    <w:rsid w:val="00A22119"/>
    <w:rsid w:val="00A22DEA"/>
    <w:rsid w:val="00A26888"/>
    <w:rsid w:val="00A26D66"/>
    <w:rsid w:val="00A27DC0"/>
    <w:rsid w:val="00A30BE8"/>
    <w:rsid w:val="00A322EC"/>
    <w:rsid w:val="00A3257F"/>
    <w:rsid w:val="00A33154"/>
    <w:rsid w:val="00A35DB2"/>
    <w:rsid w:val="00A41608"/>
    <w:rsid w:val="00A41B3A"/>
    <w:rsid w:val="00A41EBD"/>
    <w:rsid w:val="00A41EE4"/>
    <w:rsid w:val="00A42113"/>
    <w:rsid w:val="00A438ED"/>
    <w:rsid w:val="00A43DCD"/>
    <w:rsid w:val="00A440A7"/>
    <w:rsid w:val="00A4431A"/>
    <w:rsid w:val="00A475A2"/>
    <w:rsid w:val="00A47969"/>
    <w:rsid w:val="00A47AC5"/>
    <w:rsid w:val="00A51095"/>
    <w:rsid w:val="00A511EB"/>
    <w:rsid w:val="00A51485"/>
    <w:rsid w:val="00A514E4"/>
    <w:rsid w:val="00A55A78"/>
    <w:rsid w:val="00A55F0D"/>
    <w:rsid w:val="00A56CB1"/>
    <w:rsid w:val="00A605DE"/>
    <w:rsid w:val="00A6115F"/>
    <w:rsid w:val="00A617D7"/>
    <w:rsid w:val="00A61BB1"/>
    <w:rsid w:val="00A65699"/>
    <w:rsid w:val="00A6577F"/>
    <w:rsid w:val="00A668C9"/>
    <w:rsid w:val="00A66B54"/>
    <w:rsid w:val="00A671F7"/>
    <w:rsid w:val="00A67322"/>
    <w:rsid w:val="00A67E2C"/>
    <w:rsid w:val="00A705E4"/>
    <w:rsid w:val="00A708C6"/>
    <w:rsid w:val="00A70B60"/>
    <w:rsid w:val="00A725F2"/>
    <w:rsid w:val="00A762A0"/>
    <w:rsid w:val="00A77C8C"/>
    <w:rsid w:val="00A83D72"/>
    <w:rsid w:val="00A84BD0"/>
    <w:rsid w:val="00A865F7"/>
    <w:rsid w:val="00A8724C"/>
    <w:rsid w:val="00A872EE"/>
    <w:rsid w:val="00A91149"/>
    <w:rsid w:val="00A913BA"/>
    <w:rsid w:val="00A9206F"/>
    <w:rsid w:val="00A92459"/>
    <w:rsid w:val="00A949F7"/>
    <w:rsid w:val="00A959BD"/>
    <w:rsid w:val="00A96BD4"/>
    <w:rsid w:val="00A96E01"/>
    <w:rsid w:val="00A975C2"/>
    <w:rsid w:val="00AA172D"/>
    <w:rsid w:val="00AA3519"/>
    <w:rsid w:val="00AA4994"/>
    <w:rsid w:val="00AA53A5"/>
    <w:rsid w:val="00AA5D18"/>
    <w:rsid w:val="00AB3246"/>
    <w:rsid w:val="00AB3AE5"/>
    <w:rsid w:val="00AB482F"/>
    <w:rsid w:val="00AB5265"/>
    <w:rsid w:val="00AB6DA3"/>
    <w:rsid w:val="00AB709A"/>
    <w:rsid w:val="00AB7890"/>
    <w:rsid w:val="00AB7F61"/>
    <w:rsid w:val="00AC0156"/>
    <w:rsid w:val="00AC0B8D"/>
    <w:rsid w:val="00AC0C30"/>
    <w:rsid w:val="00AC4C4D"/>
    <w:rsid w:val="00AC622F"/>
    <w:rsid w:val="00AC660E"/>
    <w:rsid w:val="00AD038F"/>
    <w:rsid w:val="00AD0730"/>
    <w:rsid w:val="00AD0E01"/>
    <w:rsid w:val="00AD131A"/>
    <w:rsid w:val="00AD2DA5"/>
    <w:rsid w:val="00AD3488"/>
    <w:rsid w:val="00AD4175"/>
    <w:rsid w:val="00AD4EF5"/>
    <w:rsid w:val="00AD5D73"/>
    <w:rsid w:val="00AD6A31"/>
    <w:rsid w:val="00AD6A7D"/>
    <w:rsid w:val="00AD72EA"/>
    <w:rsid w:val="00AE1356"/>
    <w:rsid w:val="00AE3DA3"/>
    <w:rsid w:val="00AE3FB9"/>
    <w:rsid w:val="00AE4465"/>
    <w:rsid w:val="00AE4E92"/>
    <w:rsid w:val="00AE53E7"/>
    <w:rsid w:val="00AE71BA"/>
    <w:rsid w:val="00AF0782"/>
    <w:rsid w:val="00AF32E7"/>
    <w:rsid w:val="00AF41A0"/>
    <w:rsid w:val="00AF4B42"/>
    <w:rsid w:val="00AF4BC0"/>
    <w:rsid w:val="00AF4F9B"/>
    <w:rsid w:val="00AF5261"/>
    <w:rsid w:val="00AF6D3E"/>
    <w:rsid w:val="00AF785A"/>
    <w:rsid w:val="00B018AF"/>
    <w:rsid w:val="00B01F12"/>
    <w:rsid w:val="00B04C11"/>
    <w:rsid w:val="00B10A5B"/>
    <w:rsid w:val="00B1114F"/>
    <w:rsid w:val="00B11712"/>
    <w:rsid w:val="00B11D9C"/>
    <w:rsid w:val="00B140B5"/>
    <w:rsid w:val="00B145FC"/>
    <w:rsid w:val="00B17327"/>
    <w:rsid w:val="00B20DF8"/>
    <w:rsid w:val="00B21F35"/>
    <w:rsid w:val="00B21FC5"/>
    <w:rsid w:val="00B22D2B"/>
    <w:rsid w:val="00B2378D"/>
    <w:rsid w:val="00B25AF1"/>
    <w:rsid w:val="00B25D89"/>
    <w:rsid w:val="00B260BB"/>
    <w:rsid w:val="00B264FC"/>
    <w:rsid w:val="00B26A7D"/>
    <w:rsid w:val="00B26BB6"/>
    <w:rsid w:val="00B30035"/>
    <w:rsid w:val="00B31440"/>
    <w:rsid w:val="00B31DC7"/>
    <w:rsid w:val="00B31EC0"/>
    <w:rsid w:val="00B3545C"/>
    <w:rsid w:val="00B41975"/>
    <w:rsid w:val="00B41BFF"/>
    <w:rsid w:val="00B4496A"/>
    <w:rsid w:val="00B47389"/>
    <w:rsid w:val="00B47FC4"/>
    <w:rsid w:val="00B51D5E"/>
    <w:rsid w:val="00B520E1"/>
    <w:rsid w:val="00B529B3"/>
    <w:rsid w:val="00B52A7D"/>
    <w:rsid w:val="00B52FED"/>
    <w:rsid w:val="00B541B5"/>
    <w:rsid w:val="00B54766"/>
    <w:rsid w:val="00B5520F"/>
    <w:rsid w:val="00B56AB2"/>
    <w:rsid w:val="00B57636"/>
    <w:rsid w:val="00B602A5"/>
    <w:rsid w:val="00B6229E"/>
    <w:rsid w:val="00B63CC6"/>
    <w:rsid w:val="00B64DA6"/>
    <w:rsid w:val="00B6510F"/>
    <w:rsid w:val="00B652D7"/>
    <w:rsid w:val="00B65617"/>
    <w:rsid w:val="00B67157"/>
    <w:rsid w:val="00B676C5"/>
    <w:rsid w:val="00B67808"/>
    <w:rsid w:val="00B7036C"/>
    <w:rsid w:val="00B70481"/>
    <w:rsid w:val="00B707B7"/>
    <w:rsid w:val="00B70A85"/>
    <w:rsid w:val="00B72F9F"/>
    <w:rsid w:val="00B7559B"/>
    <w:rsid w:val="00B75CB1"/>
    <w:rsid w:val="00B771B3"/>
    <w:rsid w:val="00B81093"/>
    <w:rsid w:val="00B816DD"/>
    <w:rsid w:val="00B82E3F"/>
    <w:rsid w:val="00B83AD2"/>
    <w:rsid w:val="00B8427C"/>
    <w:rsid w:val="00B84B60"/>
    <w:rsid w:val="00B85AA4"/>
    <w:rsid w:val="00B87937"/>
    <w:rsid w:val="00B90232"/>
    <w:rsid w:val="00B912A7"/>
    <w:rsid w:val="00B9405C"/>
    <w:rsid w:val="00B95802"/>
    <w:rsid w:val="00B960F8"/>
    <w:rsid w:val="00B97D72"/>
    <w:rsid w:val="00BA199B"/>
    <w:rsid w:val="00BA215E"/>
    <w:rsid w:val="00BA46C5"/>
    <w:rsid w:val="00BA5211"/>
    <w:rsid w:val="00BA6305"/>
    <w:rsid w:val="00BB0334"/>
    <w:rsid w:val="00BB0929"/>
    <w:rsid w:val="00BB0BCE"/>
    <w:rsid w:val="00BB1296"/>
    <w:rsid w:val="00BB1A18"/>
    <w:rsid w:val="00BB37AC"/>
    <w:rsid w:val="00BB5E72"/>
    <w:rsid w:val="00BB7516"/>
    <w:rsid w:val="00BC0F7B"/>
    <w:rsid w:val="00BC225E"/>
    <w:rsid w:val="00BC22F4"/>
    <w:rsid w:val="00BC2572"/>
    <w:rsid w:val="00BC2AF9"/>
    <w:rsid w:val="00BC3142"/>
    <w:rsid w:val="00BC357A"/>
    <w:rsid w:val="00BC362B"/>
    <w:rsid w:val="00BC3772"/>
    <w:rsid w:val="00BC45FE"/>
    <w:rsid w:val="00BC496F"/>
    <w:rsid w:val="00BC57C7"/>
    <w:rsid w:val="00BC5A82"/>
    <w:rsid w:val="00BC78D9"/>
    <w:rsid w:val="00BD0099"/>
    <w:rsid w:val="00BD0113"/>
    <w:rsid w:val="00BD1203"/>
    <w:rsid w:val="00BD2F23"/>
    <w:rsid w:val="00BD3028"/>
    <w:rsid w:val="00BD345D"/>
    <w:rsid w:val="00BD3F67"/>
    <w:rsid w:val="00BD468C"/>
    <w:rsid w:val="00BD4A4C"/>
    <w:rsid w:val="00BD563B"/>
    <w:rsid w:val="00BD5D5D"/>
    <w:rsid w:val="00BD6C0E"/>
    <w:rsid w:val="00BD7919"/>
    <w:rsid w:val="00BE0F66"/>
    <w:rsid w:val="00BE195D"/>
    <w:rsid w:val="00BE2181"/>
    <w:rsid w:val="00BE21AC"/>
    <w:rsid w:val="00BE2332"/>
    <w:rsid w:val="00BE2FBA"/>
    <w:rsid w:val="00BE317B"/>
    <w:rsid w:val="00BE3B45"/>
    <w:rsid w:val="00BE5109"/>
    <w:rsid w:val="00BE7F0F"/>
    <w:rsid w:val="00BF0A6A"/>
    <w:rsid w:val="00BF0F31"/>
    <w:rsid w:val="00BF17AC"/>
    <w:rsid w:val="00BF2890"/>
    <w:rsid w:val="00BF490C"/>
    <w:rsid w:val="00BF5393"/>
    <w:rsid w:val="00C00C2D"/>
    <w:rsid w:val="00C00E85"/>
    <w:rsid w:val="00C01188"/>
    <w:rsid w:val="00C061FD"/>
    <w:rsid w:val="00C064EE"/>
    <w:rsid w:val="00C06857"/>
    <w:rsid w:val="00C072EF"/>
    <w:rsid w:val="00C10E5B"/>
    <w:rsid w:val="00C12D91"/>
    <w:rsid w:val="00C12E33"/>
    <w:rsid w:val="00C166B5"/>
    <w:rsid w:val="00C16F6E"/>
    <w:rsid w:val="00C205B1"/>
    <w:rsid w:val="00C2111D"/>
    <w:rsid w:val="00C21D0A"/>
    <w:rsid w:val="00C22070"/>
    <w:rsid w:val="00C23C68"/>
    <w:rsid w:val="00C2422A"/>
    <w:rsid w:val="00C24854"/>
    <w:rsid w:val="00C25B58"/>
    <w:rsid w:val="00C25C07"/>
    <w:rsid w:val="00C26547"/>
    <w:rsid w:val="00C3079D"/>
    <w:rsid w:val="00C30CD1"/>
    <w:rsid w:val="00C32190"/>
    <w:rsid w:val="00C325A8"/>
    <w:rsid w:val="00C33C50"/>
    <w:rsid w:val="00C3590E"/>
    <w:rsid w:val="00C35C78"/>
    <w:rsid w:val="00C372B4"/>
    <w:rsid w:val="00C40BFE"/>
    <w:rsid w:val="00C418EF"/>
    <w:rsid w:val="00C41E8E"/>
    <w:rsid w:val="00C434E0"/>
    <w:rsid w:val="00C436CA"/>
    <w:rsid w:val="00C454B5"/>
    <w:rsid w:val="00C45AB1"/>
    <w:rsid w:val="00C45F24"/>
    <w:rsid w:val="00C4770D"/>
    <w:rsid w:val="00C5065A"/>
    <w:rsid w:val="00C50CC7"/>
    <w:rsid w:val="00C511AE"/>
    <w:rsid w:val="00C518BB"/>
    <w:rsid w:val="00C524BA"/>
    <w:rsid w:val="00C536D8"/>
    <w:rsid w:val="00C54A00"/>
    <w:rsid w:val="00C5578A"/>
    <w:rsid w:val="00C56BDC"/>
    <w:rsid w:val="00C5710A"/>
    <w:rsid w:val="00C57453"/>
    <w:rsid w:val="00C57BF4"/>
    <w:rsid w:val="00C605C3"/>
    <w:rsid w:val="00C60B28"/>
    <w:rsid w:val="00C611A8"/>
    <w:rsid w:val="00C65270"/>
    <w:rsid w:val="00C66219"/>
    <w:rsid w:val="00C66749"/>
    <w:rsid w:val="00C66A0F"/>
    <w:rsid w:val="00C67FE1"/>
    <w:rsid w:val="00C735E7"/>
    <w:rsid w:val="00C73954"/>
    <w:rsid w:val="00C75001"/>
    <w:rsid w:val="00C75B7F"/>
    <w:rsid w:val="00C766AF"/>
    <w:rsid w:val="00C76857"/>
    <w:rsid w:val="00C7709D"/>
    <w:rsid w:val="00C7775F"/>
    <w:rsid w:val="00C827CE"/>
    <w:rsid w:val="00C8356B"/>
    <w:rsid w:val="00C83BD3"/>
    <w:rsid w:val="00C83D84"/>
    <w:rsid w:val="00C842D6"/>
    <w:rsid w:val="00C843C8"/>
    <w:rsid w:val="00C847D7"/>
    <w:rsid w:val="00C851EB"/>
    <w:rsid w:val="00C85B45"/>
    <w:rsid w:val="00C86CC5"/>
    <w:rsid w:val="00C86FAC"/>
    <w:rsid w:val="00C90920"/>
    <w:rsid w:val="00C9123C"/>
    <w:rsid w:val="00C91943"/>
    <w:rsid w:val="00C94C1B"/>
    <w:rsid w:val="00C94D9F"/>
    <w:rsid w:val="00C9589B"/>
    <w:rsid w:val="00C964BD"/>
    <w:rsid w:val="00C96F6D"/>
    <w:rsid w:val="00CA0555"/>
    <w:rsid w:val="00CA0CD5"/>
    <w:rsid w:val="00CA175B"/>
    <w:rsid w:val="00CA1F11"/>
    <w:rsid w:val="00CA27BA"/>
    <w:rsid w:val="00CA2DF0"/>
    <w:rsid w:val="00CA4034"/>
    <w:rsid w:val="00CA69FE"/>
    <w:rsid w:val="00CA6BEA"/>
    <w:rsid w:val="00CA716B"/>
    <w:rsid w:val="00CB04D6"/>
    <w:rsid w:val="00CB0C72"/>
    <w:rsid w:val="00CB1BA1"/>
    <w:rsid w:val="00CB32C0"/>
    <w:rsid w:val="00CB379A"/>
    <w:rsid w:val="00CB3D67"/>
    <w:rsid w:val="00CB55A9"/>
    <w:rsid w:val="00CB69AF"/>
    <w:rsid w:val="00CB69BB"/>
    <w:rsid w:val="00CB6CE2"/>
    <w:rsid w:val="00CB6E54"/>
    <w:rsid w:val="00CB6EB2"/>
    <w:rsid w:val="00CC1094"/>
    <w:rsid w:val="00CC35E3"/>
    <w:rsid w:val="00CC3F95"/>
    <w:rsid w:val="00CC4945"/>
    <w:rsid w:val="00CC5326"/>
    <w:rsid w:val="00CC57D0"/>
    <w:rsid w:val="00CC58E4"/>
    <w:rsid w:val="00CC607D"/>
    <w:rsid w:val="00CC7830"/>
    <w:rsid w:val="00CC7C76"/>
    <w:rsid w:val="00CC7F55"/>
    <w:rsid w:val="00CD0386"/>
    <w:rsid w:val="00CD0E4C"/>
    <w:rsid w:val="00CD1BCB"/>
    <w:rsid w:val="00CD2721"/>
    <w:rsid w:val="00CD4CE2"/>
    <w:rsid w:val="00CD52F6"/>
    <w:rsid w:val="00CD53ED"/>
    <w:rsid w:val="00CD7F6F"/>
    <w:rsid w:val="00CE4080"/>
    <w:rsid w:val="00CE4544"/>
    <w:rsid w:val="00CE4915"/>
    <w:rsid w:val="00CE4A60"/>
    <w:rsid w:val="00CE5ED1"/>
    <w:rsid w:val="00CF1DFF"/>
    <w:rsid w:val="00CF327F"/>
    <w:rsid w:val="00CF57A1"/>
    <w:rsid w:val="00CF664B"/>
    <w:rsid w:val="00CF7E28"/>
    <w:rsid w:val="00D003AC"/>
    <w:rsid w:val="00D00631"/>
    <w:rsid w:val="00D00C0E"/>
    <w:rsid w:val="00D00E0C"/>
    <w:rsid w:val="00D01AB0"/>
    <w:rsid w:val="00D02B57"/>
    <w:rsid w:val="00D039E4"/>
    <w:rsid w:val="00D03BD3"/>
    <w:rsid w:val="00D03D81"/>
    <w:rsid w:val="00D04DBE"/>
    <w:rsid w:val="00D05B2B"/>
    <w:rsid w:val="00D10938"/>
    <w:rsid w:val="00D114CA"/>
    <w:rsid w:val="00D119EC"/>
    <w:rsid w:val="00D12164"/>
    <w:rsid w:val="00D16C9B"/>
    <w:rsid w:val="00D21133"/>
    <w:rsid w:val="00D239E0"/>
    <w:rsid w:val="00D240A2"/>
    <w:rsid w:val="00D274E8"/>
    <w:rsid w:val="00D301FE"/>
    <w:rsid w:val="00D31F77"/>
    <w:rsid w:val="00D3200E"/>
    <w:rsid w:val="00D32691"/>
    <w:rsid w:val="00D32BF3"/>
    <w:rsid w:val="00D34002"/>
    <w:rsid w:val="00D34404"/>
    <w:rsid w:val="00D35CAF"/>
    <w:rsid w:val="00D36413"/>
    <w:rsid w:val="00D430FD"/>
    <w:rsid w:val="00D46F02"/>
    <w:rsid w:val="00D5030A"/>
    <w:rsid w:val="00D50787"/>
    <w:rsid w:val="00D50B85"/>
    <w:rsid w:val="00D5388B"/>
    <w:rsid w:val="00D54182"/>
    <w:rsid w:val="00D56BCB"/>
    <w:rsid w:val="00D6093C"/>
    <w:rsid w:val="00D6136D"/>
    <w:rsid w:val="00D622DF"/>
    <w:rsid w:val="00D63FDD"/>
    <w:rsid w:val="00D64BBF"/>
    <w:rsid w:val="00D65047"/>
    <w:rsid w:val="00D655F0"/>
    <w:rsid w:val="00D664E7"/>
    <w:rsid w:val="00D66C56"/>
    <w:rsid w:val="00D701E1"/>
    <w:rsid w:val="00D7072C"/>
    <w:rsid w:val="00D70915"/>
    <w:rsid w:val="00D70E37"/>
    <w:rsid w:val="00D72AAE"/>
    <w:rsid w:val="00D73A6D"/>
    <w:rsid w:val="00D753A4"/>
    <w:rsid w:val="00D77199"/>
    <w:rsid w:val="00D77756"/>
    <w:rsid w:val="00D804C0"/>
    <w:rsid w:val="00D814CA"/>
    <w:rsid w:val="00D81516"/>
    <w:rsid w:val="00D82672"/>
    <w:rsid w:val="00D83EB9"/>
    <w:rsid w:val="00D85668"/>
    <w:rsid w:val="00D85A5C"/>
    <w:rsid w:val="00D85E0A"/>
    <w:rsid w:val="00D863EA"/>
    <w:rsid w:val="00D86B15"/>
    <w:rsid w:val="00D92EDC"/>
    <w:rsid w:val="00D9419B"/>
    <w:rsid w:val="00D95D00"/>
    <w:rsid w:val="00D96DB0"/>
    <w:rsid w:val="00D97BAA"/>
    <w:rsid w:val="00D97EF6"/>
    <w:rsid w:val="00DA04D4"/>
    <w:rsid w:val="00DA15EC"/>
    <w:rsid w:val="00DA3C75"/>
    <w:rsid w:val="00DB12E9"/>
    <w:rsid w:val="00DB1B34"/>
    <w:rsid w:val="00DB3411"/>
    <w:rsid w:val="00DB5B61"/>
    <w:rsid w:val="00DB5DA5"/>
    <w:rsid w:val="00DB7EE5"/>
    <w:rsid w:val="00DC220B"/>
    <w:rsid w:val="00DC22BC"/>
    <w:rsid w:val="00DC2D8D"/>
    <w:rsid w:val="00DC2DB0"/>
    <w:rsid w:val="00DC3CF2"/>
    <w:rsid w:val="00DC406A"/>
    <w:rsid w:val="00DC5E5C"/>
    <w:rsid w:val="00DD0B98"/>
    <w:rsid w:val="00DD1371"/>
    <w:rsid w:val="00DD2F32"/>
    <w:rsid w:val="00DD3AB5"/>
    <w:rsid w:val="00DD3C32"/>
    <w:rsid w:val="00DD42DE"/>
    <w:rsid w:val="00DD550F"/>
    <w:rsid w:val="00DD576B"/>
    <w:rsid w:val="00DD63D9"/>
    <w:rsid w:val="00DD6428"/>
    <w:rsid w:val="00DD65B6"/>
    <w:rsid w:val="00DE13DE"/>
    <w:rsid w:val="00DE1EAA"/>
    <w:rsid w:val="00DE2502"/>
    <w:rsid w:val="00DE5BCC"/>
    <w:rsid w:val="00DE64F1"/>
    <w:rsid w:val="00DE6829"/>
    <w:rsid w:val="00DE6AB6"/>
    <w:rsid w:val="00DE7497"/>
    <w:rsid w:val="00DE7E86"/>
    <w:rsid w:val="00DF1102"/>
    <w:rsid w:val="00DF1E6F"/>
    <w:rsid w:val="00DF223D"/>
    <w:rsid w:val="00DF35B3"/>
    <w:rsid w:val="00DF570B"/>
    <w:rsid w:val="00DF5E58"/>
    <w:rsid w:val="00DF5E7F"/>
    <w:rsid w:val="00DF6AA6"/>
    <w:rsid w:val="00DF75C6"/>
    <w:rsid w:val="00DF7675"/>
    <w:rsid w:val="00DF7958"/>
    <w:rsid w:val="00E01DFE"/>
    <w:rsid w:val="00E0229C"/>
    <w:rsid w:val="00E02F25"/>
    <w:rsid w:val="00E040F3"/>
    <w:rsid w:val="00E05DAC"/>
    <w:rsid w:val="00E05FCA"/>
    <w:rsid w:val="00E100ED"/>
    <w:rsid w:val="00E1183C"/>
    <w:rsid w:val="00E13198"/>
    <w:rsid w:val="00E135AC"/>
    <w:rsid w:val="00E16782"/>
    <w:rsid w:val="00E17B37"/>
    <w:rsid w:val="00E213D5"/>
    <w:rsid w:val="00E214A5"/>
    <w:rsid w:val="00E22D1E"/>
    <w:rsid w:val="00E22DC0"/>
    <w:rsid w:val="00E22E9B"/>
    <w:rsid w:val="00E238A9"/>
    <w:rsid w:val="00E25823"/>
    <w:rsid w:val="00E25A20"/>
    <w:rsid w:val="00E25F4F"/>
    <w:rsid w:val="00E26D85"/>
    <w:rsid w:val="00E26F6E"/>
    <w:rsid w:val="00E27DC4"/>
    <w:rsid w:val="00E30000"/>
    <w:rsid w:val="00E3027B"/>
    <w:rsid w:val="00E3039F"/>
    <w:rsid w:val="00E3121A"/>
    <w:rsid w:val="00E32B32"/>
    <w:rsid w:val="00E32D86"/>
    <w:rsid w:val="00E33342"/>
    <w:rsid w:val="00E33356"/>
    <w:rsid w:val="00E3346B"/>
    <w:rsid w:val="00E3401E"/>
    <w:rsid w:val="00E34275"/>
    <w:rsid w:val="00E34788"/>
    <w:rsid w:val="00E34899"/>
    <w:rsid w:val="00E34B2A"/>
    <w:rsid w:val="00E34CAA"/>
    <w:rsid w:val="00E364A7"/>
    <w:rsid w:val="00E367E7"/>
    <w:rsid w:val="00E379FD"/>
    <w:rsid w:val="00E37C8D"/>
    <w:rsid w:val="00E4020F"/>
    <w:rsid w:val="00E40459"/>
    <w:rsid w:val="00E41409"/>
    <w:rsid w:val="00E43ED5"/>
    <w:rsid w:val="00E4562D"/>
    <w:rsid w:val="00E45641"/>
    <w:rsid w:val="00E459A3"/>
    <w:rsid w:val="00E51E1D"/>
    <w:rsid w:val="00E53C15"/>
    <w:rsid w:val="00E53EEA"/>
    <w:rsid w:val="00E54A78"/>
    <w:rsid w:val="00E56067"/>
    <w:rsid w:val="00E56A97"/>
    <w:rsid w:val="00E60142"/>
    <w:rsid w:val="00E61228"/>
    <w:rsid w:val="00E61B85"/>
    <w:rsid w:val="00E634EA"/>
    <w:rsid w:val="00E6705D"/>
    <w:rsid w:val="00E676B0"/>
    <w:rsid w:val="00E7217A"/>
    <w:rsid w:val="00E72447"/>
    <w:rsid w:val="00E72470"/>
    <w:rsid w:val="00E725D9"/>
    <w:rsid w:val="00E72C35"/>
    <w:rsid w:val="00E73045"/>
    <w:rsid w:val="00E73755"/>
    <w:rsid w:val="00E752D8"/>
    <w:rsid w:val="00E75CC1"/>
    <w:rsid w:val="00E75E4B"/>
    <w:rsid w:val="00E77296"/>
    <w:rsid w:val="00E8168C"/>
    <w:rsid w:val="00E81971"/>
    <w:rsid w:val="00E81A0B"/>
    <w:rsid w:val="00E81D59"/>
    <w:rsid w:val="00E8247B"/>
    <w:rsid w:val="00E8452C"/>
    <w:rsid w:val="00E866BF"/>
    <w:rsid w:val="00E8684B"/>
    <w:rsid w:val="00E87D04"/>
    <w:rsid w:val="00E90624"/>
    <w:rsid w:val="00E9234B"/>
    <w:rsid w:val="00E93356"/>
    <w:rsid w:val="00E93513"/>
    <w:rsid w:val="00E94365"/>
    <w:rsid w:val="00E9438C"/>
    <w:rsid w:val="00E95761"/>
    <w:rsid w:val="00E960E0"/>
    <w:rsid w:val="00E979AD"/>
    <w:rsid w:val="00EA01F0"/>
    <w:rsid w:val="00EA02CC"/>
    <w:rsid w:val="00EA0AD4"/>
    <w:rsid w:val="00EA0BEC"/>
    <w:rsid w:val="00EA0C3A"/>
    <w:rsid w:val="00EA0C71"/>
    <w:rsid w:val="00EA3317"/>
    <w:rsid w:val="00EA4248"/>
    <w:rsid w:val="00EA45D4"/>
    <w:rsid w:val="00EA79C4"/>
    <w:rsid w:val="00EB05AF"/>
    <w:rsid w:val="00EB30A8"/>
    <w:rsid w:val="00EB31D4"/>
    <w:rsid w:val="00EB3991"/>
    <w:rsid w:val="00EB4495"/>
    <w:rsid w:val="00EB52B9"/>
    <w:rsid w:val="00EB5DAB"/>
    <w:rsid w:val="00EB759A"/>
    <w:rsid w:val="00EC091F"/>
    <w:rsid w:val="00EC214B"/>
    <w:rsid w:val="00EC3BA1"/>
    <w:rsid w:val="00EC4874"/>
    <w:rsid w:val="00EC6CED"/>
    <w:rsid w:val="00EC7390"/>
    <w:rsid w:val="00ED0639"/>
    <w:rsid w:val="00ED10BE"/>
    <w:rsid w:val="00ED124C"/>
    <w:rsid w:val="00ED16AA"/>
    <w:rsid w:val="00ED1FED"/>
    <w:rsid w:val="00ED2937"/>
    <w:rsid w:val="00ED350E"/>
    <w:rsid w:val="00ED3D45"/>
    <w:rsid w:val="00ED433C"/>
    <w:rsid w:val="00ED53CF"/>
    <w:rsid w:val="00ED6143"/>
    <w:rsid w:val="00ED62E5"/>
    <w:rsid w:val="00ED70F4"/>
    <w:rsid w:val="00ED7E1E"/>
    <w:rsid w:val="00EE074E"/>
    <w:rsid w:val="00EE13AA"/>
    <w:rsid w:val="00EE1C91"/>
    <w:rsid w:val="00EE3BBF"/>
    <w:rsid w:val="00EE4139"/>
    <w:rsid w:val="00EE4262"/>
    <w:rsid w:val="00EE4962"/>
    <w:rsid w:val="00EE5260"/>
    <w:rsid w:val="00EE5272"/>
    <w:rsid w:val="00EE57CC"/>
    <w:rsid w:val="00EE6FAA"/>
    <w:rsid w:val="00EE7A03"/>
    <w:rsid w:val="00EF0487"/>
    <w:rsid w:val="00EF0FF8"/>
    <w:rsid w:val="00EF11FF"/>
    <w:rsid w:val="00EF131B"/>
    <w:rsid w:val="00EF1E0D"/>
    <w:rsid w:val="00EF2214"/>
    <w:rsid w:val="00EF4058"/>
    <w:rsid w:val="00EF4508"/>
    <w:rsid w:val="00EF4F70"/>
    <w:rsid w:val="00EF5144"/>
    <w:rsid w:val="00EF713C"/>
    <w:rsid w:val="00EF7596"/>
    <w:rsid w:val="00F003E9"/>
    <w:rsid w:val="00F02B61"/>
    <w:rsid w:val="00F02F57"/>
    <w:rsid w:val="00F03908"/>
    <w:rsid w:val="00F04233"/>
    <w:rsid w:val="00F128C2"/>
    <w:rsid w:val="00F129FC"/>
    <w:rsid w:val="00F13409"/>
    <w:rsid w:val="00F13621"/>
    <w:rsid w:val="00F1471A"/>
    <w:rsid w:val="00F147FF"/>
    <w:rsid w:val="00F21516"/>
    <w:rsid w:val="00F24296"/>
    <w:rsid w:val="00F24CF6"/>
    <w:rsid w:val="00F259AB"/>
    <w:rsid w:val="00F30908"/>
    <w:rsid w:val="00F313D8"/>
    <w:rsid w:val="00F31B7C"/>
    <w:rsid w:val="00F37C9E"/>
    <w:rsid w:val="00F37CD8"/>
    <w:rsid w:val="00F400F3"/>
    <w:rsid w:val="00F40960"/>
    <w:rsid w:val="00F40997"/>
    <w:rsid w:val="00F409F7"/>
    <w:rsid w:val="00F40D1B"/>
    <w:rsid w:val="00F4404C"/>
    <w:rsid w:val="00F447C9"/>
    <w:rsid w:val="00F46A17"/>
    <w:rsid w:val="00F46D68"/>
    <w:rsid w:val="00F472AE"/>
    <w:rsid w:val="00F47B6F"/>
    <w:rsid w:val="00F501A1"/>
    <w:rsid w:val="00F50292"/>
    <w:rsid w:val="00F505BE"/>
    <w:rsid w:val="00F51336"/>
    <w:rsid w:val="00F524A5"/>
    <w:rsid w:val="00F537D5"/>
    <w:rsid w:val="00F538AD"/>
    <w:rsid w:val="00F54710"/>
    <w:rsid w:val="00F551FA"/>
    <w:rsid w:val="00F558EF"/>
    <w:rsid w:val="00F563EA"/>
    <w:rsid w:val="00F565BE"/>
    <w:rsid w:val="00F567A2"/>
    <w:rsid w:val="00F56AB0"/>
    <w:rsid w:val="00F570D1"/>
    <w:rsid w:val="00F57A08"/>
    <w:rsid w:val="00F6020A"/>
    <w:rsid w:val="00F6132D"/>
    <w:rsid w:val="00F63173"/>
    <w:rsid w:val="00F631CB"/>
    <w:rsid w:val="00F63D3C"/>
    <w:rsid w:val="00F6442C"/>
    <w:rsid w:val="00F64799"/>
    <w:rsid w:val="00F64C79"/>
    <w:rsid w:val="00F64FEE"/>
    <w:rsid w:val="00F651EE"/>
    <w:rsid w:val="00F66F2E"/>
    <w:rsid w:val="00F67870"/>
    <w:rsid w:val="00F70B63"/>
    <w:rsid w:val="00F7432C"/>
    <w:rsid w:val="00F74979"/>
    <w:rsid w:val="00F76323"/>
    <w:rsid w:val="00F76970"/>
    <w:rsid w:val="00F8280A"/>
    <w:rsid w:val="00F849AD"/>
    <w:rsid w:val="00F860DD"/>
    <w:rsid w:val="00F87414"/>
    <w:rsid w:val="00F9024F"/>
    <w:rsid w:val="00F91DA0"/>
    <w:rsid w:val="00F94711"/>
    <w:rsid w:val="00F96AD2"/>
    <w:rsid w:val="00FA1E35"/>
    <w:rsid w:val="00FA21A7"/>
    <w:rsid w:val="00FA2263"/>
    <w:rsid w:val="00FA2695"/>
    <w:rsid w:val="00FA322B"/>
    <w:rsid w:val="00FA395B"/>
    <w:rsid w:val="00FA3E13"/>
    <w:rsid w:val="00FA45D3"/>
    <w:rsid w:val="00FA477A"/>
    <w:rsid w:val="00FA4EC9"/>
    <w:rsid w:val="00FA514F"/>
    <w:rsid w:val="00FA5DE7"/>
    <w:rsid w:val="00FA6084"/>
    <w:rsid w:val="00FA640C"/>
    <w:rsid w:val="00FA669F"/>
    <w:rsid w:val="00FA7145"/>
    <w:rsid w:val="00FB0815"/>
    <w:rsid w:val="00FB105C"/>
    <w:rsid w:val="00FB20DB"/>
    <w:rsid w:val="00FB24C7"/>
    <w:rsid w:val="00FB2C56"/>
    <w:rsid w:val="00FB31B7"/>
    <w:rsid w:val="00FB65E3"/>
    <w:rsid w:val="00FB7A89"/>
    <w:rsid w:val="00FC098C"/>
    <w:rsid w:val="00FC10EE"/>
    <w:rsid w:val="00FC145B"/>
    <w:rsid w:val="00FC1B39"/>
    <w:rsid w:val="00FC25B2"/>
    <w:rsid w:val="00FC2AD9"/>
    <w:rsid w:val="00FC3EB2"/>
    <w:rsid w:val="00FC4663"/>
    <w:rsid w:val="00FC63AF"/>
    <w:rsid w:val="00FC72B7"/>
    <w:rsid w:val="00FC7778"/>
    <w:rsid w:val="00FC7DD8"/>
    <w:rsid w:val="00FC7F8F"/>
    <w:rsid w:val="00FD02D7"/>
    <w:rsid w:val="00FD03AD"/>
    <w:rsid w:val="00FD0DF4"/>
    <w:rsid w:val="00FD1735"/>
    <w:rsid w:val="00FD22BC"/>
    <w:rsid w:val="00FD36F7"/>
    <w:rsid w:val="00FD4DD7"/>
    <w:rsid w:val="00FD50B7"/>
    <w:rsid w:val="00FE067A"/>
    <w:rsid w:val="00FE090D"/>
    <w:rsid w:val="00FE0B64"/>
    <w:rsid w:val="00FE1775"/>
    <w:rsid w:val="00FE2A04"/>
    <w:rsid w:val="00FE3CEA"/>
    <w:rsid w:val="00FE3D68"/>
    <w:rsid w:val="00FE40B1"/>
    <w:rsid w:val="00FE47E7"/>
    <w:rsid w:val="00FE4E4B"/>
    <w:rsid w:val="00FE67D3"/>
    <w:rsid w:val="00FE6BAF"/>
    <w:rsid w:val="00FE7847"/>
    <w:rsid w:val="00FE78A9"/>
    <w:rsid w:val="00FE796F"/>
    <w:rsid w:val="00FE7E11"/>
    <w:rsid w:val="00FE7E3F"/>
    <w:rsid w:val="00FF1F1D"/>
    <w:rsid w:val="00FF26D8"/>
    <w:rsid w:val="00FF33D2"/>
    <w:rsid w:val="00FF6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FD0C8"/>
  <w15:chartTrackingRefBased/>
  <w15:docId w15:val="{B5C9A30A-3687-4B4A-AFE6-F444C3C0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6F0"/>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406F0"/>
    <w:pPr>
      <w:spacing w:after="120"/>
      <w:ind w:left="360"/>
    </w:pPr>
  </w:style>
  <w:style w:type="character" w:customStyle="1" w:styleId="BodyTextIndentChar">
    <w:name w:val="Body Text Indent Char"/>
    <w:link w:val="BodyTextIndent"/>
    <w:rsid w:val="005406F0"/>
    <w:rPr>
      <w:rFonts w:eastAsia="Times New Roman" w:cs="Times New Roman"/>
      <w:sz w:val="24"/>
      <w:szCs w:val="24"/>
      <w:lang w:val="en-US"/>
    </w:rPr>
  </w:style>
  <w:style w:type="paragraph" w:styleId="Footer">
    <w:name w:val="footer"/>
    <w:basedOn w:val="Normal"/>
    <w:link w:val="FooterChar"/>
    <w:rsid w:val="005406F0"/>
    <w:pPr>
      <w:tabs>
        <w:tab w:val="center" w:pos="4680"/>
        <w:tab w:val="right" w:pos="9360"/>
      </w:tabs>
    </w:pPr>
    <w:rPr>
      <w:rFonts w:cs="Arial"/>
      <w:sz w:val="28"/>
      <w:szCs w:val="28"/>
    </w:rPr>
  </w:style>
  <w:style w:type="character" w:customStyle="1" w:styleId="FooterChar">
    <w:name w:val="Footer Char"/>
    <w:link w:val="Footer"/>
    <w:rsid w:val="005406F0"/>
    <w:rPr>
      <w:rFonts w:eastAsia="Times New Roman" w:cs="Arial"/>
      <w:szCs w:val="28"/>
      <w:lang w:val="en-US"/>
    </w:rPr>
  </w:style>
  <w:style w:type="paragraph" w:styleId="NormalWeb">
    <w:name w:val="Normal (Web)"/>
    <w:basedOn w:val="Normal"/>
    <w:unhideWhenUsed/>
    <w:rsid w:val="005406F0"/>
    <w:pPr>
      <w:spacing w:before="100" w:beforeAutospacing="1" w:after="100" w:afterAutospacing="1"/>
    </w:pPr>
  </w:style>
  <w:style w:type="character" w:styleId="PageNumber">
    <w:name w:val="page number"/>
    <w:basedOn w:val="DefaultParagraphFont"/>
    <w:rsid w:val="005406F0"/>
  </w:style>
  <w:style w:type="character" w:customStyle="1" w:styleId="Vnbnnidung2">
    <w:name w:val="Văn bản nội dung (2)_"/>
    <w:link w:val="Vnbnnidung20"/>
    <w:uiPriority w:val="99"/>
    <w:rsid w:val="005406F0"/>
    <w:rPr>
      <w:szCs w:val="28"/>
      <w:shd w:val="clear" w:color="auto" w:fill="FFFFFF"/>
    </w:rPr>
  </w:style>
  <w:style w:type="paragraph" w:customStyle="1" w:styleId="Vnbnnidung20">
    <w:name w:val="Văn bản nội dung (2)"/>
    <w:basedOn w:val="Normal"/>
    <w:link w:val="Vnbnnidung2"/>
    <w:uiPriority w:val="99"/>
    <w:rsid w:val="005406F0"/>
    <w:pPr>
      <w:widowControl w:val="0"/>
      <w:shd w:val="clear" w:color="auto" w:fill="FFFFFF"/>
      <w:spacing w:after="300" w:line="326" w:lineRule="exact"/>
      <w:ind w:hanging="1520"/>
    </w:pPr>
    <w:rPr>
      <w:rFonts w:eastAsia="Arial"/>
      <w:sz w:val="28"/>
      <w:szCs w:val="28"/>
      <w:lang w:val="vi-VN"/>
    </w:rPr>
  </w:style>
  <w:style w:type="character" w:customStyle="1" w:styleId="Vnbnnidung2Inm">
    <w:name w:val="Văn bản nội dung (2) + In đậm"/>
    <w:rsid w:val="005406F0"/>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paragraph" w:styleId="BalloonText">
    <w:name w:val="Balloon Text"/>
    <w:basedOn w:val="Normal"/>
    <w:link w:val="BalloonTextChar"/>
    <w:uiPriority w:val="99"/>
    <w:semiHidden/>
    <w:unhideWhenUsed/>
    <w:rsid w:val="00FA21A7"/>
    <w:rPr>
      <w:rFonts w:ascii="Segoe UI" w:hAnsi="Segoe UI" w:cs="Segoe UI"/>
      <w:sz w:val="18"/>
      <w:szCs w:val="18"/>
    </w:rPr>
  </w:style>
  <w:style w:type="character" w:customStyle="1" w:styleId="BalloonTextChar">
    <w:name w:val="Balloon Text Char"/>
    <w:link w:val="BalloonText"/>
    <w:uiPriority w:val="99"/>
    <w:semiHidden/>
    <w:rsid w:val="00FA21A7"/>
    <w:rPr>
      <w:rFonts w:ascii="Segoe UI" w:eastAsia="Times New Roman" w:hAnsi="Segoe UI" w:cs="Segoe UI"/>
      <w:sz w:val="18"/>
      <w:szCs w:val="18"/>
      <w:lang w:val="en-US"/>
    </w:rPr>
  </w:style>
  <w:style w:type="paragraph" w:styleId="Header">
    <w:name w:val="header"/>
    <w:basedOn w:val="Normal"/>
    <w:link w:val="HeaderChar"/>
    <w:uiPriority w:val="99"/>
    <w:unhideWhenUsed/>
    <w:rsid w:val="002C6D56"/>
    <w:pPr>
      <w:tabs>
        <w:tab w:val="center" w:pos="4513"/>
        <w:tab w:val="right" w:pos="9026"/>
      </w:tabs>
    </w:pPr>
  </w:style>
  <w:style w:type="character" w:customStyle="1" w:styleId="HeaderChar">
    <w:name w:val="Header Char"/>
    <w:link w:val="Header"/>
    <w:uiPriority w:val="99"/>
    <w:rsid w:val="002C6D56"/>
    <w:rPr>
      <w:rFonts w:eastAsia="Times New Roman" w:cs="Times New Roman"/>
      <w:sz w:val="24"/>
      <w:szCs w:val="24"/>
      <w:lang w:val="en-US"/>
    </w:rPr>
  </w:style>
  <w:style w:type="paragraph" w:styleId="ListParagraph">
    <w:name w:val="List Paragraph"/>
    <w:basedOn w:val="Normal"/>
    <w:uiPriority w:val="34"/>
    <w:qFormat/>
    <w:rsid w:val="002C19E6"/>
    <w:pPr>
      <w:ind w:left="720"/>
      <w:contextualSpacing/>
    </w:pPr>
  </w:style>
  <w:style w:type="paragraph" w:customStyle="1" w:styleId="Char">
    <w:name w:val="Char"/>
    <w:basedOn w:val="Normal"/>
    <w:rsid w:val="00872F1D"/>
    <w:pPr>
      <w:spacing w:after="160" w:line="240" w:lineRule="exact"/>
    </w:pPr>
    <w:rPr>
      <w:rFonts w:ascii="Verdana" w:hAnsi="Verdana"/>
      <w:sz w:val="20"/>
      <w:szCs w:val="20"/>
    </w:rPr>
  </w:style>
  <w:style w:type="paragraph" w:customStyle="1" w:styleId="CharChar4CharChar">
    <w:name w:val="Char Char4 Char Char"/>
    <w:basedOn w:val="Normal"/>
    <w:next w:val="Normal"/>
    <w:autoRedefine/>
    <w:rsid w:val="00FB105C"/>
    <w:pPr>
      <w:spacing w:before="120" w:after="120" w:line="312" w:lineRule="auto"/>
    </w:pPr>
    <w:rPr>
      <w:sz w:val="28"/>
      <w:szCs w:val="22"/>
    </w:rPr>
  </w:style>
  <w:style w:type="character" w:customStyle="1" w:styleId="Vnbnnidung3">
    <w:name w:val="Văn bản nội dung (3)_"/>
    <w:link w:val="Vnbnnidung30"/>
    <w:locked/>
    <w:rsid w:val="00FE4E4B"/>
    <w:rPr>
      <w:b/>
      <w:bCs/>
      <w:sz w:val="17"/>
      <w:szCs w:val="17"/>
      <w:shd w:val="clear" w:color="auto" w:fill="FFFFFF"/>
      <w:lang w:bidi="ar-SA"/>
    </w:rPr>
  </w:style>
  <w:style w:type="paragraph" w:customStyle="1" w:styleId="Vnbnnidung30">
    <w:name w:val="Văn bản nội dung (3)"/>
    <w:basedOn w:val="Normal"/>
    <w:link w:val="Vnbnnidung3"/>
    <w:rsid w:val="00FE4E4B"/>
    <w:pPr>
      <w:widowControl w:val="0"/>
      <w:shd w:val="clear" w:color="auto" w:fill="FFFFFF"/>
      <w:spacing w:line="0" w:lineRule="atLeast"/>
      <w:ind w:firstLine="520"/>
      <w:jc w:val="both"/>
    </w:pPr>
    <w:rPr>
      <w:b/>
      <w:bCs/>
      <w:sz w:val="17"/>
      <w:szCs w:val="17"/>
      <w:shd w:val="clear" w:color="auto" w:fill="FFFFFF"/>
    </w:rPr>
  </w:style>
  <w:style w:type="paragraph" w:customStyle="1" w:styleId="CharChar3CharCharCharChar">
    <w:name w:val="Char Char3 Char Char Char Char"/>
    <w:basedOn w:val="Normal"/>
    <w:next w:val="Normal"/>
    <w:autoRedefine/>
    <w:semiHidden/>
    <w:rsid w:val="003F74FA"/>
    <w:pPr>
      <w:spacing w:before="120" w:after="120" w:line="312" w:lineRule="auto"/>
    </w:pPr>
    <w:rPr>
      <w:sz w:val="28"/>
      <w:szCs w:val="22"/>
    </w:rPr>
  </w:style>
  <w:style w:type="character" w:customStyle="1" w:styleId="Bodytext2">
    <w:name w:val="Body text (2)_"/>
    <w:link w:val="Bodytext21"/>
    <w:locked/>
    <w:rsid w:val="00747252"/>
    <w:rPr>
      <w:sz w:val="26"/>
      <w:szCs w:val="26"/>
      <w:lang w:bidi="ar-SA"/>
    </w:rPr>
  </w:style>
  <w:style w:type="paragraph" w:customStyle="1" w:styleId="Bodytext21">
    <w:name w:val="Body text (2)1"/>
    <w:basedOn w:val="Normal"/>
    <w:link w:val="Bodytext2"/>
    <w:rsid w:val="00747252"/>
    <w:pPr>
      <w:widowControl w:val="0"/>
      <w:shd w:val="clear" w:color="auto" w:fill="FFFFFF"/>
      <w:spacing w:line="302" w:lineRule="exact"/>
      <w:jc w:val="center"/>
    </w:pPr>
    <w:rPr>
      <w:sz w:val="26"/>
      <w:szCs w:val="26"/>
    </w:rPr>
  </w:style>
  <w:style w:type="paragraph" w:customStyle="1" w:styleId="CharChar5">
    <w:name w:val="Char Char5"/>
    <w:basedOn w:val="Normal"/>
    <w:rsid w:val="00747252"/>
    <w:rPr>
      <w:rFonts w:ascii="Arial" w:eastAsia="Arial Unicode MS" w:hAnsi="Arial" w:cs="Arial"/>
      <w:sz w:val="22"/>
      <w:szCs w:val="22"/>
      <w:lang w:val="en-AU"/>
    </w:rPr>
  </w:style>
  <w:style w:type="paragraph" w:customStyle="1" w:styleId="CharChar1CharCharCharCharCharCharCharCharCharCharCharCharCharCharCharChar">
    <w:name w:val="Char Char1 Char Char Char Char Char Char Char Char Char Char Char Char Char Char Char Char"/>
    <w:basedOn w:val="Normal"/>
    <w:semiHidden/>
    <w:rsid w:val="00F472AE"/>
    <w:pPr>
      <w:spacing w:after="160" w:line="240" w:lineRule="exact"/>
    </w:pPr>
    <w:rPr>
      <w:rFonts w:ascii="Arial" w:hAnsi="Arial"/>
      <w:sz w:val="22"/>
      <w:szCs w:val="22"/>
    </w:rPr>
  </w:style>
  <w:style w:type="paragraph" w:customStyle="1" w:styleId="CharChar4">
    <w:name w:val="Char Char4"/>
    <w:basedOn w:val="Normal"/>
    <w:next w:val="Normal"/>
    <w:autoRedefine/>
    <w:semiHidden/>
    <w:rsid w:val="00B51D5E"/>
    <w:pPr>
      <w:spacing w:before="120" w:after="120" w:line="312" w:lineRule="auto"/>
    </w:pPr>
    <w:rPr>
      <w:sz w:val="28"/>
      <w:szCs w:val="22"/>
    </w:rPr>
  </w:style>
  <w:style w:type="character" w:customStyle="1" w:styleId="Bodytext4">
    <w:name w:val="Body text (4)_"/>
    <w:link w:val="Bodytext40"/>
    <w:locked/>
    <w:rsid w:val="009A0621"/>
    <w:rPr>
      <w:b/>
      <w:bCs/>
      <w:sz w:val="26"/>
      <w:szCs w:val="26"/>
      <w:lang w:bidi="ar-SA"/>
    </w:rPr>
  </w:style>
  <w:style w:type="paragraph" w:customStyle="1" w:styleId="Bodytext40">
    <w:name w:val="Body text (4)"/>
    <w:basedOn w:val="Normal"/>
    <w:link w:val="Bodytext4"/>
    <w:rsid w:val="009A0621"/>
    <w:pPr>
      <w:widowControl w:val="0"/>
      <w:shd w:val="clear" w:color="auto" w:fill="FFFFFF"/>
      <w:spacing w:line="298" w:lineRule="exact"/>
    </w:pPr>
    <w:rPr>
      <w:b/>
      <w:bCs/>
      <w:sz w:val="26"/>
      <w:szCs w:val="26"/>
    </w:rPr>
  </w:style>
  <w:style w:type="paragraph" w:customStyle="1" w:styleId="CharChar5CharCharCharChar1CharCharCharChar">
    <w:name w:val="Char Char5 Char Char Char Char1 Char Char Char Char"/>
    <w:basedOn w:val="Normal"/>
    <w:rsid w:val="001146AC"/>
    <w:rPr>
      <w:rFonts w:ascii="Arial" w:eastAsia="Arial Unicode MS" w:hAnsi="Arial" w:cs="Arial"/>
      <w:sz w:val="22"/>
      <w:szCs w:val="22"/>
      <w:lang w:val="en-AU"/>
    </w:rPr>
  </w:style>
  <w:style w:type="paragraph" w:customStyle="1" w:styleId="Default">
    <w:name w:val="Default"/>
    <w:rsid w:val="00DB3411"/>
    <w:pPr>
      <w:autoSpaceDE w:val="0"/>
      <w:autoSpaceDN w:val="0"/>
      <w:adjustRightInd w:val="0"/>
    </w:pPr>
    <w:rPr>
      <w:rFonts w:eastAsia="Calibri"/>
      <w:color w:val="000000"/>
      <w:sz w:val="24"/>
      <w:szCs w:val="24"/>
    </w:rPr>
  </w:style>
  <w:style w:type="paragraph" w:customStyle="1" w:styleId="CharChar4CharChar1CharCharCharCharCharCharCharCharCharCharCharCharCharCharCharCharCharCharCharCharCharCharCharChar1CharChar">
    <w:name w:val="Char Char4 Char Char1 Char Char Char Char Char Char Char Char Char Char Char Char Char Char Char Char Char Char Char Char Char Char Char Char1 Char Char"/>
    <w:basedOn w:val="Normal"/>
    <w:semiHidden/>
    <w:rsid w:val="00582CF5"/>
    <w:pPr>
      <w:spacing w:after="160" w:line="240" w:lineRule="exact"/>
    </w:pPr>
    <w:rPr>
      <w:rFonts w:ascii="Arial" w:hAnsi="Arial"/>
      <w:sz w:val="22"/>
      <w:szCs w:val="22"/>
    </w:rPr>
  </w:style>
  <w:style w:type="paragraph" w:customStyle="1" w:styleId="CharChar5CharCharCharCharCharChar">
    <w:name w:val="Char Char5 Char Char Char Char Char Char"/>
    <w:basedOn w:val="Normal"/>
    <w:semiHidden/>
    <w:rsid w:val="00333561"/>
    <w:pPr>
      <w:spacing w:after="160" w:line="240" w:lineRule="exact"/>
    </w:pPr>
    <w:rPr>
      <w:rFonts w:ascii="Arial" w:hAnsi="Arial"/>
      <w:sz w:val="22"/>
      <w:szCs w:val="22"/>
    </w:rPr>
  </w:style>
  <w:style w:type="character" w:customStyle="1" w:styleId="Vnbnnidung17">
    <w:name w:val="Văn bản nội dung (17)_"/>
    <w:link w:val="Vnbnnidung171"/>
    <w:rsid w:val="002567CD"/>
    <w:rPr>
      <w:sz w:val="26"/>
      <w:szCs w:val="26"/>
      <w:shd w:val="clear" w:color="auto" w:fill="FFFFFF"/>
      <w:lang w:bidi="ar-SA"/>
    </w:rPr>
  </w:style>
  <w:style w:type="paragraph" w:customStyle="1" w:styleId="Vnbnnidung171">
    <w:name w:val="Văn bản nội dung (17)1"/>
    <w:basedOn w:val="Normal"/>
    <w:link w:val="Vnbnnidung17"/>
    <w:rsid w:val="002567CD"/>
    <w:pPr>
      <w:widowControl w:val="0"/>
      <w:shd w:val="clear" w:color="auto" w:fill="FFFFFF"/>
      <w:spacing w:line="240" w:lineRule="atLeast"/>
    </w:pPr>
    <w:rPr>
      <w:sz w:val="26"/>
      <w:szCs w:val="26"/>
      <w:shd w:val="clear" w:color="auto" w:fill="FFFFFF"/>
    </w:rPr>
  </w:style>
  <w:style w:type="paragraph" w:customStyle="1" w:styleId="CharChar5CharCharCharCharCharCharCharChar">
    <w:name w:val="Char Char5 Char Char Char Char Char Char Char Char"/>
    <w:basedOn w:val="Normal"/>
    <w:semiHidden/>
    <w:rsid w:val="002567CD"/>
    <w:pPr>
      <w:spacing w:after="160" w:line="240" w:lineRule="exact"/>
    </w:pPr>
    <w:rPr>
      <w:rFonts w:ascii="Arial" w:hAnsi="Arial"/>
      <w:sz w:val="22"/>
      <w:szCs w:val="22"/>
    </w:rPr>
  </w:style>
  <w:style w:type="paragraph" w:customStyle="1" w:styleId="CharChar1CharCharCharChar3">
    <w:name w:val="Char Char1 Char Char Char Char3"/>
    <w:basedOn w:val="Normal"/>
    <w:semiHidden/>
    <w:rsid w:val="002545E5"/>
    <w:pPr>
      <w:spacing w:after="160" w:line="240" w:lineRule="exact"/>
    </w:pPr>
    <w:rPr>
      <w:rFonts w:ascii="Arial" w:hAnsi="Arial"/>
      <w:sz w:val="22"/>
      <w:szCs w:val="22"/>
    </w:rPr>
  </w:style>
  <w:style w:type="paragraph" w:customStyle="1" w:styleId="CharChar40">
    <w:name w:val="Char Char4"/>
    <w:basedOn w:val="Normal"/>
    <w:semiHidden/>
    <w:rsid w:val="00173CAC"/>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4219">
      <w:bodyDiv w:val="1"/>
      <w:marLeft w:val="0"/>
      <w:marRight w:val="0"/>
      <w:marTop w:val="0"/>
      <w:marBottom w:val="0"/>
      <w:divBdr>
        <w:top w:val="none" w:sz="0" w:space="0" w:color="auto"/>
        <w:left w:val="none" w:sz="0" w:space="0" w:color="auto"/>
        <w:bottom w:val="none" w:sz="0" w:space="0" w:color="auto"/>
        <w:right w:val="none" w:sz="0" w:space="0" w:color="auto"/>
      </w:divBdr>
    </w:div>
    <w:div w:id="426734696">
      <w:bodyDiv w:val="1"/>
      <w:marLeft w:val="0"/>
      <w:marRight w:val="0"/>
      <w:marTop w:val="0"/>
      <w:marBottom w:val="0"/>
      <w:divBdr>
        <w:top w:val="none" w:sz="0" w:space="0" w:color="auto"/>
        <w:left w:val="none" w:sz="0" w:space="0" w:color="auto"/>
        <w:bottom w:val="none" w:sz="0" w:space="0" w:color="auto"/>
        <w:right w:val="none" w:sz="0" w:space="0" w:color="auto"/>
      </w:divBdr>
    </w:div>
    <w:div w:id="543374593">
      <w:bodyDiv w:val="1"/>
      <w:marLeft w:val="0"/>
      <w:marRight w:val="0"/>
      <w:marTop w:val="0"/>
      <w:marBottom w:val="0"/>
      <w:divBdr>
        <w:top w:val="none" w:sz="0" w:space="0" w:color="auto"/>
        <w:left w:val="none" w:sz="0" w:space="0" w:color="auto"/>
        <w:bottom w:val="none" w:sz="0" w:space="0" w:color="auto"/>
        <w:right w:val="none" w:sz="0" w:space="0" w:color="auto"/>
      </w:divBdr>
    </w:div>
    <w:div w:id="550465018">
      <w:bodyDiv w:val="1"/>
      <w:marLeft w:val="0"/>
      <w:marRight w:val="0"/>
      <w:marTop w:val="0"/>
      <w:marBottom w:val="0"/>
      <w:divBdr>
        <w:top w:val="none" w:sz="0" w:space="0" w:color="auto"/>
        <w:left w:val="none" w:sz="0" w:space="0" w:color="auto"/>
        <w:bottom w:val="none" w:sz="0" w:space="0" w:color="auto"/>
        <w:right w:val="none" w:sz="0" w:space="0" w:color="auto"/>
      </w:divBdr>
    </w:div>
    <w:div w:id="555046797">
      <w:bodyDiv w:val="1"/>
      <w:marLeft w:val="0"/>
      <w:marRight w:val="0"/>
      <w:marTop w:val="0"/>
      <w:marBottom w:val="0"/>
      <w:divBdr>
        <w:top w:val="none" w:sz="0" w:space="0" w:color="auto"/>
        <w:left w:val="none" w:sz="0" w:space="0" w:color="auto"/>
        <w:bottom w:val="none" w:sz="0" w:space="0" w:color="auto"/>
        <w:right w:val="none" w:sz="0" w:space="0" w:color="auto"/>
      </w:divBdr>
    </w:div>
    <w:div w:id="593132964">
      <w:bodyDiv w:val="1"/>
      <w:marLeft w:val="0"/>
      <w:marRight w:val="0"/>
      <w:marTop w:val="0"/>
      <w:marBottom w:val="0"/>
      <w:divBdr>
        <w:top w:val="none" w:sz="0" w:space="0" w:color="auto"/>
        <w:left w:val="none" w:sz="0" w:space="0" w:color="auto"/>
        <w:bottom w:val="none" w:sz="0" w:space="0" w:color="auto"/>
        <w:right w:val="none" w:sz="0" w:space="0" w:color="auto"/>
      </w:divBdr>
    </w:div>
    <w:div w:id="695927752">
      <w:bodyDiv w:val="1"/>
      <w:marLeft w:val="0"/>
      <w:marRight w:val="0"/>
      <w:marTop w:val="0"/>
      <w:marBottom w:val="0"/>
      <w:divBdr>
        <w:top w:val="none" w:sz="0" w:space="0" w:color="auto"/>
        <w:left w:val="none" w:sz="0" w:space="0" w:color="auto"/>
        <w:bottom w:val="none" w:sz="0" w:space="0" w:color="auto"/>
        <w:right w:val="none" w:sz="0" w:space="0" w:color="auto"/>
      </w:divBdr>
    </w:div>
    <w:div w:id="812059307">
      <w:bodyDiv w:val="1"/>
      <w:marLeft w:val="0"/>
      <w:marRight w:val="0"/>
      <w:marTop w:val="0"/>
      <w:marBottom w:val="0"/>
      <w:divBdr>
        <w:top w:val="none" w:sz="0" w:space="0" w:color="auto"/>
        <w:left w:val="none" w:sz="0" w:space="0" w:color="auto"/>
        <w:bottom w:val="none" w:sz="0" w:space="0" w:color="auto"/>
        <w:right w:val="none" w:sz="0" w:space="0" w:color="auto"/>
      </w:divBdr>
    </w:div>
    <w:div w:id="1087076162">
      <w:bodyDiv w:val="1"/>
      <w:marLeft w:val="0"/>
      <w:marRight w:val="0"/>
      <w:marTop w:val="0"/>
      <w:marBottom w:val="0"/>
      <w:divBdr>
        <w:top w:val="none" w:sz="0" w:space="0" w:color="auto"/>
        <w:left w:val="none" w:sz="0" w:space="0" w:color="auto"/>
        <w:bottom w:val="none" w:sz="0" w:space="0" w:color="auto"/>
        <w:right w:val="none" w:sz="0" w:space="0" w:color="auto"/>
      </w:divBdr>
    </w:div>
    <w:div w:id="1206869398">
      <w:bodyDiv w:val="1"/>
      <w:marLeft w:val="0"/>
      <w:marRight w:val="0"/>
      <w:marTop w:val="0"/>
      <w:marBottom w:val="0"/>
      <w:divBdr>
        <w:top w:val="none" w:sz="0" w:space="0" w:color="auto"/>
        <w:left w:val="none" w:sz="0" w:space="0" w:color="auto"/>
        <w:bottom w:val="none" w:sz="0" w:space="0" w:color="auto"/>
        <w:right w:val="none" w:sz="0" w:space="0" w:color="auto"/>
      </w:divBdr>
    </w:div>
    <w:div w:id="1234315864">
      <w:bodyDiv w:val="1"/>
      <w:marLeft w:val="0"/>
      <w:marRight w:val="0"/>
      <w:marTop w:val="0"/>
      <w:marBottom w:val="0"/>
      <w:divBdr>
        <w:top w:val="none" w:sz="0" w:space="0" w:color="auto"/>
        <w:left w:val="none" w:sz="0" w:space="0" w:color="auto"/>
        <w:bottom w:val="none" w:sz="0" w:space="0" w:color="auto"/>
        <w:right w:val="none" w:sz="0" w:space="0" w:color="auto"/>
      </w:divBdr>
    </w:div>
    <w:div w:id="1422332135">
      <w:bodyDiv w:val="1"/>
      <w:marLeft w:val="0"/>
      <w:marRight w:val="0"/>
      <w:marTop w:val="0"/>
      <w:marBottom w:val="0"/>
      <w:divBdr>
        <w:top w:val="none" w:sz="0" w:space="0" w:color="auto"/>
        <w:left w:val="none" w:sz="0" w:space="0" w:color="auto"/>
        <w:bottom w:val="none" w:sz="0" w:space="0" w:color="auto"/>
        <w:right w:val="none" w:sz="0" w:space="0" w:color="auto"/>
      </w:divBdr>
    </w:div>
    <w:div w:id="1478523948">
      <w:bodyDiv w:val="1"/>
      <w:marLeft w:val="0"/>
      <w:marRight w:val="0"/>
      <w:marTop w:val="0"/>
      <w:marBottom w:val="0"/>
      <w:divBdr>
        <w:top w:val="none" w:sz="0" w:space="0" w:color="auto"/>
        <w:left w:val="none" w:sz="0" w:space="0" w:color="auto"/>
        <w:bottom w:val="none" w:sz="0" w:space="0" w:color="auto"/>
        <w:right w:val="none" w:sz="0" w:space="0" w:color="auto"/>
      </w:divBdr>
    </w:div>
    <w:div w:id="1494027979">
      <w:bodyDiv w:val="1"/>
      <w:marLeft w:val="0"/>
      <w:marRight w:val="0"/>
      <w:marTop w:val="0"/>
      <w:marBottom w:val="0"/>
      <w:divBdr>
        <w:top w:val="none" w:sz="0" w:space="0" w:color="auto"/>
        <w:left w:val="none" w:sz="0" w:space="0" w:color="auto"/>
        <w:bottom w:val="none" w:sz="0" w:space="0" w:color="auto"/>
        <w:right w:val="none" w:sz="0" w:space="0" w:color="auto"/>
      </w:divBdr>
    </w:div>
    <w:div w:id="1594167283">
      <w:bodyDiv w:val="1"/>
      <w:marLeft w:val="0"/>
      <w:marRight w:val="0"/>
      <w:marTop w:val="0"/>
      <w:marBottom w:val="0"/>
      <w:divBdr>
        <w:top w:val="none" w:sz="0" w:space="0" w:color="auto"/>
        <w:left w:val="none" w:sz="0" w:space="0" w:color="auto"/>
        <w:bottom w:val="none" w:sz="0" w:space="0" w:color="auto"/>
        <w:right w:val="none" w:sz="0" w:space="0" w:color="auto"/>
      </w:divBdr>
    </w:div>
    <w:div w:id="1598632644">
      <w:bodyDiv w:val="1"/>
      <w:marLeft w:val="0"/>
      <w:marRight w:val="0"/>
      <w:marTop w:val="0"/>
      <w:marBottom w:val="0"/>
      <w:divBdr>
        <w:top w:val="none" w:sz="0" w:space="0" w:color="auto"/>
        <w:left w:val="none" w:sz="0" w:space="0" w:color="auto"/>
        <w:bottom w:val="none" w:sz="0" w:space="0" w:color="auto"/>
        <w:right w:val="none" w:sz="0" w:space="0" w:color="auto"/>
      </w:divBdr>
    </w:div>
    <w:div w:id="1774478355">
      <w:bodyDiv w:val="1"/>
      <w:marLeft w:val="0"/>
      <w:marRight w:val="0"/>
      <w:marTop w:val="0"/>
      <w:marBottom w:val="0"/>
      <w:divBdr>
        <w:top w:val="none" w:sz="0" w:space="0" w:color="auto"/>
        <w:left w:val="none" w:sz="0" w:space="0" w:color="auto"/>
        <w:bottom w:val="none" w:sz="0" w:space="0" w:color="auto"/>
        <w:right w:val="none" w:sz="0" w:space="0" w:color="auto"/>
      </w:divBdr>
    </w:div>
    <w:div w:id="1780683348">
      <w:bodyDiv w:val="1"/>
      <w:marLeft w:val="0"/>
      <w:marRight w:val="0"/>
      <w:marTop w:val="0"/>
      <w:marBottom w:val="0"/>
      <w:divBdr>
        <w:top w:val="none" w:sz="0" w:space="0" w:color="auto"/>
        <w:left w:val="none" w:sz="0" w:space="0" w:color="auto"/>
        <w:bottom w:val="none" w:sz="0" w:space="0" w:color="auto"/>
        <w:right w:val="none" w:sz="0" w:space="0" w:color="auto"/>
      </w:divBdr>
    </w:div>
    <w:div w:id="1852068383">
      <w:bodyDiv w:val="1"/>
      <w:marLeft w:val="0"/>
      <w:marRight w:val="0"/>
      <w:marTop w:val="0"/>
      <w:marBottom w:val="0"/>
      <w:divBdr>
        <w:top w:val="none" w:sz="0" w:space="0" w:color="auto"/>
        <w:left w:val="none" w:sz="0" w:space="0" w:color="auto"/>
        <w:bottom w:val="none" w:sz="0" w:space="0" w:color="auto"/>
        <w:right w:val="none" w:sz="0" w:space="0" w:color="auto"/>
      </w:divBdr>
    </w:div>
    <w:div w:id="1899130308">
      <w:bodyDiv w:val="1"/>
      <w:marLeft w:val="0"/>
      <w:marRight w:val="0"/>
      <w:marTop w:val="0"/>
      <w:marBottom w:val="0"/>
      <w:divBdr>
        <w:top w:val="none" w:sz="0" w:space="0" w:color="auto"/>
        <w:left w:val="none" w:sz="0" w:space="0" w:color="auto"/>
        <w:bottom w:val="none" w:sz="0" w:space="0" w:color="auto"/>
        <w:right w:val="none" w:sz="0" w:space="0" w:color="auto"/>
      </w:divBdr>
    </w:div>
    <w:div w:id="2042244651">
      <w:bodyDiv w:val="1"/>
      <w:marLeft w:val="0"/>
      <w:marRight w:val="0"/>
      <w:marTop w:val="0"/>
      <w:marBottom w:val="0"/>
      <w:divBdr>
        <w:top w:val="none" w:sz="0" w:space="0" w:color="auto"/>
        <w:left w:val="none" w:sz="0" w:space="0" w:color="auto"/>
        <w:bottom w:val="none" w:sz="0" w:space="0" w:color="auto"/>
        <w:right w:val="none" w:sz="0" w:space="0" w:color="auto"/>
      </w:divBdr>
    </w:div>
    <w:div w:id="2063211630">
      <w:bodyDiv w:val="1"/>
      <w:marLeft w:val="0"/>
      <w:marRight w:val="0"/>
      <w:marTop w:val="0"/>
      <w:marBottom w:val="0"/>
      <w:divBdr>
        <w:top w:val="none" w:sz="0" w:space="0" w:color="auto"/>
        <w:left w:val="none" w:sz="0" w:space="0" w:color="auto"/>
        <w:bottom w:val="none" w:sz="0" w:space="0" w:color="auto"/>
        <w:right w:val="none" w:sz="0" w:space="0" w:color="auto"/>
      </w:divBdr>
    </w:div>
    <w:div w:id="211419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TỈNH ỦY HẬU GIANG</vt:lpstr>
    </vt:vector>
  </TitlesOfParts>
  <Company>HungAnhComputer</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ỦY HẬU GIANG</dc:title>
  <dc:subject/>
  <dc:creator>Admin</dc:creator>
  <cp:keywords/>
  <cp:lastModifiedBy>pro003</cp:lastModifiedBy>
  <cp:revision>30</cp:revision>
  <cp:lastPrinted>2024-09-19T06:36:00Z</cp:lastPrinted>
  <dcterms:created xsi:type="dcterms:W3CDTF">2024-09-16T03:43:00Z</dcterms:created>
  <dcterms:modified xsi:type="dcterms:W3CDTF">2024-09-19T06:43:00Z</dcterms:modified>
</cp:coreProperties>
</file>